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DD612" w14:textId="77777777" w:rsidR="00F41DA9" w:rsidRDefault="00F41DA9">
      <w:pPr>
        <w:rPr>
          <w:rFonts w:ascii="Times-Roman" w:hAnsi="Times-Roman"/>
          <w:snapToGrid w:val="0"/>
        </w:rPr>
      </w:pPr>
      <w:r>
        <w:rPr>
          <w:rFonts w:ascii="Times-Roman" w:hAnsi="Times-Roman"/>
          <w:snapToGrid w:val="0"/>
        </w:rPr>
        <w:t>Name_________________________________ Period _____________ Date ________________</w:t>
      </w:r>
    </w:p>
    <w:p w14:paraId="3A7A3A92" w14:textId="77777777" w:rsidR="00F41DA9" w:rsidRDefault="00F41DA9">
      <w:pPr>
        <w:rPr>
          <w:rFonts w:ascii="Times-Bold" w:hAnsi="Times-Bold"/>
          <w:b/>
          <w:snapToGrid w:val="0"/>
        </w:rPr>
      </w:pPr>
    </w:p>
    <w:p w14:paraId="7E25B832" w14:textId="77777777" w:rsidR="00F41DA9" w:rsidRDefault="00D411E1">
      <w:pPr>
        <w:rPr>
          <w:rFonts w:ascii="Times-Bold" w:hAnsi="Times-Bold"/>
          <w:b/>
          <w:snapToGrid w:val="0"/>
        </w:rPr>
      </w:pPr>
      <w:r>
        <w:rPr>
          <w:rFonts w:ascii="Times-Roman" w:hAnsi="Times-Roman"/>
          <w:noProof/>
          <w:snapToGrid w:val="0"/>
        </w:rPr>
        <w:drawing>
          <wp:inline distT="0" distB="0" distL="0" distR="0" wp14:anchorId="037C7FA6" wp14:editId="5A39C085">
            <wp:extent cx="6299200" cy="4445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0" cy="44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18491C" w14:textId="77777777" w:rsidR="00F41DA9" w:rsidRDefault="00F41DA9">
      <w:pPr>
        <w:rPr>
          <w:rFonts w:ascii="Times-Bold" w:hAnsi="Times-Bold"/>
          <w:b/>
          <w:snapToGrid w:val="0"/>
        </w:rPr>
      </w:pPr>
    </w:p>
    <w:p w14:paraId="26B95CDD" w14:textId="04DF1DE2" w:rsidR="00F41DA9" w:rsidRPr="008F094C" w:rsidRDefault="00F41DA9">
      <w:pPr>
        <w:rPr>
          <w:rFonts w:ascii="Comic Sans MS" w:hAnsi="Comic Sans MS"/>
          <w:b/>
          <w:snapToGrid w:val="0"/>
        </w:rPr>
      </w:pPr>
      <w:r w:rsidRPr="008F094C">
        <w:rPr>
          <w:rFonts w:ascii="Comic Sans MS" w:hAnsi="Comic Sans MS"/>
          <w:b/>
          <w:snapToGrid w:val="0"/>
        </w:rPr>
        <w:t xml:space="preserve">Lesson </w:t>
      </w:r>
      <w:r w:rsidR="008F094C">
        <w:rPr>
          <w:rFonts w:ascii="Comic Sans MS" w:hAnsi="Comic Sans MS"/>
          <w:b/>
          <w:snapToGrid w:val="0"/>
        </w:rPr>
        <w:t>2</w:t>
      </w:r>
      <w:r w:rsidRPr="008F094C">
        <w:rPr>
          <w:rFonts w:ascii="Comic Sans MS" w:hAnsi="Comic Sans MS"/>
          <w:b/>
          <w:snapToGrid w:val="0"/>
        </w:rPr>
        <w:t xml:space="preserve">: </w:t>
      </w:r>
      <w:r w:rsidR="008F094C">
        <w:rPr>
          <w:rFonts w:ascii="Comic Sans MS" w:hAnsi="Comic Sans MS"/>
          <w:b/>
          <w:snapToGrid w:val="0"/>
        </w:rPr>
        <w:t>What</w:t>
      </w:r>
      <w:r w:rsidRPr="008F094C">
        <w:rPr>
          <w:rFonts w:ascii="Comic Sans MS" w:hAnsi="Comic Sans MS"/>
          <w:b/>
          <w:snapToGrid w:val="0"/>
        </w:rPr>
        <w:t xml:space="preserve"> Affect</w:t>
      </w:r>
      <w:r w:rsidR="008F094C">
        <w:rPr>
          <w:rFonts w:ascii="Comic Sans MS" w:hAnsi="Comic Sans MS"/>
          <w:b/>
          <w:snapToGrid w:val="0"/>
        </w:rPr>
        <w:t>s</w:t>
      </w:r>
      <w:r w:rsidRPr="008F094C">
        <w:rPr>
          <w:rFonts w:ascii="Comic Sans MS" w:hAnsi="Comic Sans MS"/>
          <w:b/>
          <w:snapToGrid w:val="0"/>
        </w:rPr>
        <w:t xml:space="preserve"> Storm Surge Damage?</w:t>
      </w:r>
    </w:p>
    <w:p w14:paraId="64F4FFBD" w14:textId="52B9A256" w:rsidR="008F094C" w:rsidRDefault="009B3724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 xml:space="preserve">Each year, around 10,000 people from around the world die due to hurricanes and tropical storms. Between 1980 and 2020, storms caused almost 1.9 trillion </w:t>
      </w:r>
      <w:proofErr w:type="spellStart"/>
      <w:r>
        <w:rPr>
          <w:rFonts w:ascii="Comic Sans MS" w:hAnsi="Comic Sans MS"/>
        </w:rPr>
        <w:t>dollars worth</w:t>
      </w:r>
      <w:proofErr w:type="spellEnd"/>
      <w:r>
        <w:rPr>
          <w:rFonts w:ascii="Comic Sans MS" w:hAnsi="Comic Sans MS"/>
        </w:rPr>
        <w:t xml:space="preserve"> of damage to homes and businesses. What are some factors that impact the possible damage from storms? In this investigation, you’ll discover a couple of these factors. </w:t>
      </w:r>
      <w:r w:rsidR="004F3D36">
        <w:rPr>
          <w:rFonts w:ascii="Comic Sans MS" w:hAnsi="Comic Sans MS"/>
        </w:rPr>
        <w:t>Put on your raingear because you’ll be in the eye of a storm in this study.</w:t>
      </w:r>
    </w:p>
    <w:p w14:paraId="7E8C4405" w14:textId="77777777" w:rsidR="008F094C" w:rsidRDefault="008F094C">
      <w:pPr>
        <w:pStyle w:val="BodyText"/>
        <w:rPr>
          <w:rFonts w:ascii="Comic Sans MS" w:hAnsi="Comic Sans MS"/>
        </w:rPr>
      </w:pPr>
    </w:p>
    <w:p w14:paraId="17239A86" w14:textId="77777777" w:rsidR="009B3724" w:rsidRDefault="009B3724" w:rsidP="009B3724">
      <w:pPr>
        <w:pStyle w:val="CM3"/>
        <w:tabs>
          <w:tab w:val="left" w:pos="9360"/>
        </w:tabs>
        <w:spacing w:line="276" w:lineRule="atLeast"/>
        <w:jc w:val="both"/>
        <w:rPr>
          <w:rFonts w:ascii="Comic Sans MS" w:hAnsi="Comic Sans MS"/>
          <w:color w:val="000000"/>
        </w:rPr>
      </w:pPr>
    </w:p>
    <w:p w14:paraId="3927CB82" w14:textId="1213A813" w:rsidR="009B3724" w:rsidRPr="00B05873" w:rsidRDefault="009B3724" w:rsidP="009B3724">
      <w:pPr>
        <w:pStyle w:val="CM3"/>
        <w:tabs>
          <w:tab w:val="left" w:pos="9360"/>
        </w:tabs>
        <w:spacing w:line="276" w:lineRule="atLeast"/>
        <w:jc w:val="both"/>
        <w:rPr>
          <w:rFonts w:ascii="Comic Sans MS" w:hAnsi="Comic Sans MS"/>
          <w:color w:val="000000"/>
        </w:rPr>
      </w:pPr>
      <w:r w:rsidRPr="005F3AE1">
        <w:rPr>
          <w:rFonts w:ascii="Comic Sans MS" w:hAnsi="Comic Sans MS"/>
          <w:color w:val="000000"/>
        </w:rPr>
        <w:t>Here are some definitions to help you in your investigation.</w:t>
      </w:r>
    </w:p>
    <w:p w14:paraId="530198CB" w14:textId="77777777" w:rsidR="009B3724" w:rsidRDefault="009B3724" w:rsidP="009B3724">
      <w:pPr>
        <w:pStyle w:val="BodyText"/>
        <w:rPr>
          <w:rFonts w:ascii="Comic Sans MS" w:hAnsi="Comic Sans MS"/>
        </w:rPr>
      </w:pPr>
    </w:p>
    <w:p w14:paraId="7F4F975B" w14:textId="77777777" w:rsidR="009B3724" w:rsidRDefault="009B3724" w:rsidP="009B3724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Storm Surge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a rise in the ocean level due to storms pushing water in towards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the coastline</w:t>
      </w:r>
    </w:p>
    <w:p w14:paraId="2B6E88AD" w14:textId="270ACD30" w:rsidR="009B3724" w:rsidRDefault="009B3724" w:rsidP="009B3724">
      <w:pPr>
        <w:pStyle w:val="BodyText"/>
        <w:rPr>
          <w:rFonts w:ascii="Comic Sans MS" w:hAnsi="Comic Sans MS"/>
        </w:rPr>
      </w:pPr>
    </w:p>
    <w:p w14:paraId="79FE8133" w14:textId="3194D37F" w:rsidR="004F3D36" w:rsidRDefault="004F3D36" w:rsidP="004F3D36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 xml:space="preserve">Ocean </w:t>
      </w:r>
      <w:r w:rsidR="006B4D7A">
        <w:rPr>
          <w:rFonts w:ascii="Comic Sans MS" w:hAnsi="Comic Sans MS"/>
        </w:rPr>
        <w:t>T</w:t>
      </w:r>
      <w:r>
        <w:rPr>
          <w:rFonts w:ascii="Comic Sans MS" w:hAnsi="Comic Sans MS"/>
        </w:rPr>
        <w:t>ides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 w:rsidRPr="008F094C">
        <w:rPr>
          <w:rFonts w:ascii="Comic Sans MS" w:hAnsi="Comic Sans MS"/>
        </w:rPr>
        <w:t xml:space="preserve">are caused by the gravitational attraction </w:t>
      </w:r>
      <w:r>
        <w:rPr>
          <w:rFonts w:ascii="Comic Sans MS" w:hAnsi="Comic Sans MS"/>
        </w:rPr>
        <w:t xml:space="preserve">on the ocean </w:t>
      </w:r>
      <w:r w:rsidRPr="008F094C">
        <w:rPr>
          <w:rFonts w:ascii="Comic Sans MS" w:hAnsi="Comic Sans MS"/>
        </w:rPr>
        <w:t xml:space="preserve">of the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 w:rsidRPr="008F094C">
        <w:rPr>
          <w:rFonts w:ascii="Comic Sans MS" w:hAnsi="Comic Sans MS"/>
        </w:rPr>
        <w:t>Earth, Moon, and Sun System.</w:t>
      </w:r>
      <w:r>
        <w:rPr>
          <w:rFonts w:ascii="Comic Sans MS" w:hAnsi="Comic Sans MS"/>
        </w:rPr>
        <w:t xml:space="preserve"> </w:t>
      </w:r>
      <w:r w:rsidRPr="008F094C">
        <w:rPr>
          <w:rFonts w:ascii="Comic Sans MS" w:hAnsi="Comic Sans MS"/>
        </w:rPr>
        <w:t xml:space="preserve">Most coastlines on Earth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 w:rsidRPr="008F094C">
        <w:rPr>
          <w:rFonts w:ascii="Comic Sans MS" w:hAnsi="Comic Sans MS"/>
        </w:rPr>
        <w:t xml:space="preserve">experience two low tides and two high tides each day. </w:t>
      </w:r>
    </w:p>
    <w:p w14:paraId="646E63FB" w14:textId="77777777" w:rsidR="004F3D36" w:rsidRDefault="004F3D36" w:rsidP="009B3724">
      <w:pPr>
        <w:pStyle w:val="BodyText"/>
        <w:rPr>
          <w:rFonts w:ascii="Comic Sans MS" w:hAnsi="Comic Sans MS"/>
        </w:rPr>
      </w:pPr>
    </w:p>
    <w:p w14:paraId="120B03D5" w14:textId="26C90E6B" w:rsidR="004F3D36" w:rsidRDefault="004F3D36" w:rsidP="009B3724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Sound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a body of water that connects in two or more places to another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body or bodies of water</w:t>
      </w:r>
    </w:p>
    <w:p w14:paraId="2F08F269" w14:textId="05486E01" w:rsidR="004F3D36" w:rsidRDefault="004F3D36" w:rsidP="009B3724">
      <w:pPr>
        <w:pStyle w:val="BodyText"/>
        <w:rPr>
          <w:rFonts w:ascii="Comic Sans MS" w:hAnsi="Comic Sans MS"/>
        </w:rPr>
      </w:pPr>
    </w:p>
    <w:p w14:paraId="46B0D742" w14:textId="0106B791" w:rsidR="004F3D36" w:rsidRDefault="00735FD3" w:rsidP="009B3724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Barrier Island</w:t>
      </w:r>
      <w:r w:rsidR="004F3D36">
        <w:rPr>
          <w:rFonts w:ascii="Comic Sans MS" w:hAnsi="Comic Sans MS"/>
        </w:rPr>
        <w:t xml:space="preserve"> -</w:t>
      </w:r>
      <w:r w:rsidR="006B750D">
        <w:rPr>
          <w:rFonts w:ascii="Comic Sans MS" w:hAnsi="Comic Sans MS"/>
        </w:rPr>
        <w:tab/>
      </w:r>
      <w:r w:rsidR="006B750D">
        <w:rPr>
          <w:rFonts w:ascii="Comic Sans MS" w:hAnsi="Comic Sans MS"/>
        </w:rPr>
        <w:tab/>
        <w:t xml:space="preserve">a </w:t>
      </w:r>
      <w:r>
        <w:rPr>
          <w:rFonts w:ascii="Comic Sans MS" w:hAnsi="Comic Sans MS"/>
        </w:rPr>
        <w:t xml:space="preserve">long, narrow </w:t>
      </w:r>
      <w:r w:rsidR="006B750D">
        <w:rPr>
          <w:rFonts w:ascii="Comic Sans MS" w:hAnsi="Comic Sans MS"/>
        </w:rPr>
        <w:t xml:space="preserve">island </w:t>
      </w:r>
      <w:r>
        <w:rPr>
          <w:rFonts w:ascii="Comic Sans MS" w:hAnsi="Comic Sans MS"/>
        </w:rPr>
        <w:t xml:space="preserve">lying along a coast that protects the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coastline from erosion due to storms</w:t>
      </w:r>
    </w:p>
    <w:p w14:paraId="2B7D2FB9" w14:textId="7C9C8D04" w:rsidR="004F3D36" w:rsidRDefault="004F3D36" w:rsidP="009B3724">
      <w:pPr>
        <w:pStyle w:val="BodyText"/>
        <w:rPr>
          <w:rFonts w:ascii="Comic Sans MS" w:hAnsi="Comic Sans MS"/>
        </w:rPr>
      </w:pPr>
    </w:p>
    <w:p w14:paraId="2DEA905C" w14:textId="56A12412" w:rsidR="004F3D36" w:rsidRDefault="004F3D36" w:rsidP="009B3724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River Estuary -</w:t>
      </w:r>
      <w:r>
        <w:rPr>
          <w:rFonts w:ascii="Comic Sans MS" w:hAnsi="Comic Sans MS"/>
        </w:rPr>
        <w:tab/>
      </w:r>
      <w:r w:rsidR="006B750D">
        <w:rPr>
          <w:rFonts w:ascii="Comic Sans MS" w:hAnsi="Comic Sans MS"/>
        </w:rPr>
        <w:tab/>
        <w:t xml:space="preserve">a part of a coast with brackish water flowing into it from one </w:t>
      </w:r>
      <w:r w:rsidR="006B750D">
        <w:rPr>
          <w:rFonts w:ascii="Comic Sans MS" w:hAnsi="Comic Sans MS"/>
        </w:rPr>
        <w:tab/>
      </w:r>
      <w:r w:rsidR="006B750D">
        <w:rPr>
          <w:rFonts w:ascii="Comic Sans MS" w:hAnsi="Comic Sans MS"/>
        </w:rPr>
        <w:tab/>
      </w:r>
      <w:r w:rsidR="006B750D">
        <w:rPr>
          <w:rFonts w:ascii="Comic Sans MS" w:hAnsi="Comic Sans MS"/>
        </w:rPr>
        <w:tab/>
      </w:r>
      <w:r w:rsidR="006B750D">
        <w:rPr>
          <w:rFonts w:ascii="Comic Sans MS" w:hAnsi="Comic Sans MS"/>
        </w:rPr>
        <w:tab/>
        <w:t>or more rivers</w:t>
      </w:r>
    </w:p>
    <w:p w14:paraId="0EFB9F56" w14:textId="77777777" w:rsidR="004F3D36" w:rsidRDefault="004F3D36" w:rsidP="009B3724">
      <w:pPr>
        <w:pStyle w:val="BodyText"/>
        <w:rPr>
          <w:rFonts w:ascii="Comic Sans MS" w:hAnsi="Comic Sans MS"/>
        </w:rPr>
      </w:pPr>
    </w:p>
    <w:p w14:paraId="214EF445" w14:textId="1D3AEBEA" w:rsidR="004F3D36" w:rsidRDefault="004F3D36" w:rsidP="009B3724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Spit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 w:rsidR="006B750D">
        <w:rPr>
          <w:rFonts w:ascii="Comic Sans MS" w:hAnsi="Comic Sans MS"/>
        </w:rPr>
        <w:tab/>
      </w:r>
      <w:r w:rsidR="006B750D">
        <w:rPr>
          <w:rFonts w:ascii="Comic Sans MS" w:hAnsi="Comic Sans MS"/>
        </w:rPr>
        <w:tab/>
        <w:t>a narrow piece of land tied to the coastline at one end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</w:p>
    <w:p w14:paraId="4A7E302F" w14:textId="4B9EAC90" w:rsidR="009B3724" w:rsidRDefault="009B3724" w:rsidP="009B3724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Constant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keeping a variable from changing</w:t>
      </w:r>
    </w:p>
    <w:p w14:paraId="660B6505" w14:textId="77777777" w:rsidR="009B3724" w:rsidRDefault="009B3724" w:rsidP="009B3724">
      <w:pPr>
        <w:pStyle w:val="BodyText"/>
        <w:rPr>
          <w:rFonts w:ascii="Comic Sans MS" w:hAnsi="Comic Sans MS"/>
        </w:rPr>
      </w:pPr>
    </w:p>
    <w:p w14:paraId="5E2F6AE0" w14:textId="67BFFF2D" w:rsidR="009B3724" w:rsidRDefault="009B3724" w:rsidP="009B3724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 xml:space="preserve">Manipulated </w:t>
      </w:r>
      <w:r w:rsidR="006B4D7A">
        <w:rPr>
          <w:rFonts w:ascii="Comic Sans MS" w:hAnsi="Comic Sans MS"/>
        </w:rPr>
        <w:t>V</w:t>
      </w:r>
      <w:r>
        <w:rPr>
          <w:rFonts w:ascii="Comic Sans MS" w:hAnsi="Comic Sans MS"/>
        </w:rPr>
        <w:t>ariable -</w:t>
      </w:r>
      <w:r>
        <w:rPr>
          <w:rFonts w:ascii="Comic Sans MS" w:hAnsi="Comic Sans MS"/>
        </w:rPr>
        <w:tab/>
        <w:t xml:space="preserve">the variable that the researcher changes. This is called the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“cause.”</w:t>
      </w:r>
    </w:p>
    <w:p w14:paraId="5C23E917" w14:textId="77777777" w:rsidR="009B3724" w:rsidRDefault="009B3724" w:rsidP="009B3724">
      <w:pPr>
        <w:pStyle w:val="BodyText"/>
        <w:rPr>
          <w:rFonts w:ascii="Comic Sans MS" w:hAnsi="Comic Sans MS"/>
        </w:rPr>
      </w:pPr>
    </w:p>
    <w:p w14:paraId="5ED6A9BA" w14:textId="542E1F49" w:rsidR="006B750D" w:rsidRDefault="009B3724" w:rsidP="00735FD3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 xml:space="preserve">Response </w:t>
      </w:r>
      <w:r w:rsidR="006B4D7A">
        <w:rPr>
          <w:rFonts w:ascii="Comic Sans MS" w:hAnsi="Comic Sans MS"/>
        </w:rPr>
        <w:t>V</w:t>
      </w:r>
      <w:r>
        <w:rPr>
          <w:rFonts w:ascii="Comic Sans MS" w:hAnsi="Comic Sans MS"/>
        </w:rPr>
        <w:t xml:space="preserve">ariable - </w:t>
      </w:r>
      <w:r>
        <w:rPr>
          <w:rFonts w:ascii="Comic Sans MS" w:hAnsi="Comic Sans MS"/>
        </w:rPr>
        <w:tab/>
        <w:t xml:space="preserve">the variable that the researcher measures. This is called the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“effect.”</w:t>
      </w:r>
    </w:p>
    <w:p w14:paraId="56A2F80D" w14:textId="77777777" w:rsidR="00735FD3" w:rsidRDefault="00735FD3" w:rsidP="00735FD3">
      <w:pPr>
        <w:pStyle w:val="BodyText"/>
        <w:rPr>
          <w:rFonts w:ascii="Comic Sans MS" w:hAnsi="Comic Sans MS"/>
        </w:rPr>
      </w:pPr>
    </w:p>
    <w:p w14:paraId="43165B89" w14:textId="7879419A" w:rsidR="00F41DA9" w:rsidRPr="008F094C" w:rsidRDefault="00F41DA9">
      <w:pPr>
        <w:rPr>
          <w:rFonts w:ascii="Comic Sans MS" w:hAnsi="Comic Sans MS"/>
          <w:b/>
          <w:snapToGrid w:val="0"/>
        </w:rPr>
      </w:pPr>
      <w:r w:rsidRPr="008F094C">
        <w:rPr>
          <w:rFonts w:ascii="Comic Sans MS" w:hAnsi="Comic Sans MS"/>
          <w:b/>
          <w:snapToGrid w:val="0"/>
        </w:rPr>
        <w:t>Doing the Science</w:t>
      </w:r>
    </w:p>
    <w:p w14:paraId="4BC25E53" w14:textId="6C3A3D47" w:rsidR="00F41DA9" w:rsidRDefault="00F41DA9">
      <w:pPr>
        <w:rPr>
          <w:rFonts w:ascii="Comic Sans MS" w:hAnsi="Comic Sans MS"/>
          <w:snapToGrid w:val="0"/>
        </w:rPr>
      </w:pPr>
      <w:r w:rsidRPr="008F094C">
        <w:rPr>
          <w:rFonts w:ascii="Comic Sans MS" w:hAnsi="Comic Sans MS"/>
          <w:snapToGrid w:val="0"/>
        </w:rPr>
        <w:t xml:space="preserve">1. </w:t>
      </w:r>
      <w:r w:rsidRPr="008F094C">
        <w:rPr>
          <w:rFonts w:ascii="Comic Sans MS" w:hAnsi="Comic Sans MS"/>
          <w:snapToGrid w:val="0"/>
        </w:rPr>
        <w:tab/>
        <w:t>Start the Storm Surge Simulation by clicking on the “Sim</w:t>
      </w:r>
      <w:r w:rsidR="009B3724">
        <w:rPr>
          <w:rFonts w:ascii="Comic Sans MS" w:hAnsi="Comic Sans MS"/>
          <w:snapToGrid w:val="0"/>
        </w:rPr>
        <w:t>ulation</w:t>
      </w:r>
      <w:r w:rsidRPr="008F094C">
        <w:rPr>
          <w:rFonts w:ascii="Comic Sans MS" w:hAnsi="Comic Sans MS"/>
          <w:snapToGrid w:val="0"/>
        </w:rPr>
        <w:t>” tab.</w:t>
      </w:r>
    </w:p>
    <w:p w14:paraId="114DBE8A" w14:textId="77777777" w:rsidR="006B750D" w:rsidRPr="008F094C" w:rsidRDefault="006B750D">
      <w:pPr>
        <w:rPr>
          <w:rFonts w:ascii="Comic Sans MS" w:hAnsi="Comic Sans MS"/>
          <w:snapToGrid w:val="0"/>
        </w:rPr>
      </w:pPr>
    </w:p>
    <w:p w14:paraId="7AA981E5" w14:textId="6E935D6A" w:rsidR="00F41DA9" w:rsidRDefault="00F41DA9">
      <w:pPr>
        <w:rPr>
          <w:rFonts w:ascii="Comic Sans MS" w:hAnsi="Comic Sans MS"/>
          <w:snapToGrid w:val="0"/>
        </w:rPr>
      </w:pPr>
      <w:r w:rsidRPr="008F094C">
        <w:rPr>
          <w:rFonts w:ascii="Comic Sans MS" w:hAnsi="Comic Sans MS"/>
          <w:snapToGrid w:val="0"/>
        </w:rPr>
        <w:t xml:space="preserve">2. </w:t>
      </w:r>
      <w:r w:rsidRPr="008F094C">
        <w:rPr>
          <w:rFonts w:ascii="Comic Sans MS" w:hAnsi="Comic Sans MS"/>
          <w:snapToGrid w:val="0"/>
        </w:rPr>
        <w:tab/>
        <w:t>Select “Basic Factors.”</w:t>
      </w:r>
    </w:p>
    <w:p w14:paraId="2673AEEF" w14:textId="77777777" w:rsidR="006B750D" w:rsidRPr="008F094C" w:rsidRDefault="006B750D">
      <w:pPr>
        <w:rPr>
          <w:rFonts w:ascii="Comic Sans MS" w:hAnsi="Comic Sans MS"/>
          <w:snapToGrid w:val="0"/>
        </w:rPr>
      </w:pPr>
    </w:p>
    <w:p w14:paraId="53E93609" w14:textId="3F0AD161" w:rsidR="00F41DA9" w:rsidRDefault="00F41DA9">
      <w:pPr>
        <w:rPr>
          <w:rFonts w:ascii="Comic Sans MS" w:hAnsi="Comic Sans MS"/>
          <w:snapToGrid w:val="0"/>
        </w:rPr>
      </w:pPr>
      <w:r w:rsidRPr="008F094C">
        <w:rPr>
          <w:rFonts w:ascii="Comic Sans MS" w:hAnsi="Comic Sans MS"/>
          <w:snapToGrid w:val="0"/>
        </w:rPr>
        <w:t xml:space="preserve">3. </w:t>
      </w:r>
      <w:r w:rsidRPr="008F094C">
        <w:rPr>
          <w:rFonts w:ascii="Comic Sans MS" w:hAnsi="Comic Sans MS"/>
          <w:snapToGrid w:val="0"/>
        </w:rPr>
        <w:tab/>
        <w:t>Select “Tides.”</w:t>
      </w:r>
    </w:p>
    <w:p w14:paraId="1D0F45D1" w14:textId="77777777" w:rsidR="006B750D" w:rsidRPr="008F094C" w:rsidRDefault="006B750D">
      <w:pPr>
        <w:rPr>
          <w:rFonts w:ascii="Comic Sans MS" w:hAnsi="Comic Sans MS"/>
          <w:snapToGrid w:val="0"/>
        </w:rPr>
      </w:pPr>
    </w:p>
    <w:p w14:paraId="34CADD3F" w14:textId="6DF612A7" w:rsidR="00F41DA9" w:rsidRDefault="00F41DA9">
      <w:pPr>
        <w:rPr>
          <w:rFonts w:ascii="Comic Sans MS" w:hAnsi="Comic Sans MS"/>
          <w:snapToGrid w:val="0"/>
        </w:rPr>
      </w:pPr>
      <w:r w:rsidRPr="008F094C">
        <w:rPr>
          <w:rFonts w:ascii="Comic Sans MS" w:hAnsi="Comic Sans MS"/>
          <w:snapToGrid w:val="0"/>
        </w:rPr>
        <w:t xml:space="preserve">4. </w:t>
      </w:r>
      <w:r w:rsidRPr="008F094C">
        <w:rPr>
          <w:rFonts w:ascii="Comic Sans MS" w:hAnsi="Comic Sans MS"/>
          <w:snapToGrid w:val="0"/>
        </w:rPr>
        <w:tab/>
        <w:t xml:space="preserve">Choose one of the two different tides. </w:t>
      </w:r>
    </w:p>
    <w:p w14:paraId="1436858F" w14:textId="77777777" w:rsidR="006B750D" w:rsidRPr="008F094C" w:rsidRDefault="006B750D">
      <w:pPr>
        <w:rPr>
          <w:rFonts w:ascii="Comic Sans MS" w:hAnsi="Comic Sans MS"/>
          <w:snapToGrid w:val="0"/>
        </w:rPr>
      </w:pPr>
    </w:p>
    <w:p w14:paraId="65969BE4" w14:textId="0AAE8037" w:rsidR="00F41DA9" w:rsidRDefault="00F41DA9">
      <w:pPr>
        <w:ind w:left="720" w:hanging="720"/>
        <w:rPr>
          <w:rFonts w:ascii="Comic Sans MS" w:hAnsi="Comic Sans MS"/>
          <w:snapToGrid w:val="0"/>
        </w:rPr>
      </w:pPr>
      <w:r w:rsidRPr="008F094C">
        <w:rPr>
          <w:rFonts w:ascii="Comic Sans MS" w:hAnsi="Comic Sans MS"/>
          <w:snapToGrid w:val="0"/>
        </w:rPr>
        <w:t xml:space="preserve">5. </w:t>
      </w:r>
      <w:r w:rsidRPr="008F094C">
        <w:rPr>
          <w:rFonts w:ascii="Comic Sans MS" w:hAnsi="Comic Sans MS"/>
          <w:snapToGrid w:val="0"/>
        </w:rPr>
        <w:tab/>
        <w:t>Make sure to keep all other factors constant, that is, do not change shelf width, water depth, or location.</w:t>
      </w:r>
    </w:p>
    <w:p w14:paraId="63797979" w14:textId="77777777" w:rsidR="006B750D" w:rsidRPr="008F094C" w:rsidRDefault="006B750D">
      <w:pPr>
        <w:ind w:left="720" w:hanging="720"/>
        <w:rPr>
          <w:rFonts w:ascii="Comic Sans MS" w:hAnsi="Comic Sans MS"/>
          <w:snapToGrid w:val="0"/>
        </w:rPr>
      </w:pPr>
    </w:p>
    <w:p w14:paraId="5DE76A25" w14:textId="4635F956" w:rsidR="00F41DA9" w:rsidRDefault="00F41DA9">
      <w:pPr>
        <w:rPr>
          <w:rFonts w:ascii="Comic Sans MS" w:hAnsi="Comic Sans MS"/>
          <w:snapToGrid w:val="0"/>
        </w:rPr>
      </w:pPr>
      <w:r w:rsidRPr="008F094C">
        <w:rPr>
          <w:rFonts w:ascii="Comic Sans MS" w:hAnsi="Comic Sans MS"/>
          <w:snapToGrid w:val="0"/>
        </w:rPr>
        <w:t xml:space="preserve">6. </w:t>
      </w:r>
      <w:r w:rsidRPr="008F094C">
        <w:rPr>
          <w:rFonts w:ascii="Comic Sans MS" w:hAnsi="Comic Sans MS"/>
          <w:snapToGrid w:val="0"/>
        </w:rPr>
        <w:tab/>
        <w:t>Click on the “Run” icon.</w:t>
      </w:r>
    </w:p>
    <w:p w14:paraId="1FAB450A" w14:textId="77777777" w:rsidR="006B750D" w:rsidRPr="008F094C" w:rsidRDefault="006B750D">
      <w:pPr>
        <w:rPr>
          <w:rFonts w:ascii="Comic Sans MS" w:hAnsi="Comic Sans MS"/>
          <w:snapToGrid w:val="0"/>
        </w:rPr>
      </w:pPr>
    </w:p>
    <w:p w14:paraId="11DFF200" w14:textId="08846096" w:rsidR="00F41DA9" w:rsidRDefault="00F41DA9">
      <w:pPr>
        <w:ind w:left="720" w:hanging="720"/>
        <w:rPr>
          <w:rFonts w:ascii="Comic Sans MS" w:hAnsi="Comic Sans MS"/>
          <w:snapToGrid w:val="0"/>
        </w:rPr>
      </w:pPr>
      <w:r w:rsidRPr="008F094C">
        <w:rPr>
          <w:rFonts w:ascii="Comic Sans MS" w:hAnsi="Comic Sans MS"/>
          <w:snapToGrid w:val="0"/>
        </w:rPr>
        <w:t xml:space="preserve">7. </w:t>
      </w:r>
      <w:r w:rsidRPr="008F094C">
        <w:rPr>
          <w:rFonts w:ascii="Comic Sans MS" w:hAnsi="Comic Sans MS"/>
          <w:snapToGrid w:val="0"/>
        </w:rPr>
        <w:tab/>
        <w:t>Record the Cost and Damage values displayed in the Damage Assessment portion of the screen in Table 1 below.</w:t>
      </w:r>
    </w:p>
    <w:p w14:paraId="597A06B3" w14:textId="77777777" w:rsidR="006B750D" w:rsidRPr="008F094C" w:rsidRDefault="006B750D">
      <w:pPr>
        <w:ind w:left="720" w:hanging="720"/>
        <w:rPr>
          <w:rFonts w:ascii="Comic Sans MS" w:hAnsi="Comic Sans MS"/>
          <w:snapToGrid w:val="0"/>
        </w:rPr>
      </w:pPr>
    </w:p>
    <w:p w14:paraId="57539455" w14:textId="7CFA685F" w:rsidR="00F41DA9" w:rsidRPr="008F094C" w:rsidRDefault="00F41DA9">
      <w:pPr>
        <w:ind w:left="720" w:hanging="720"/>
        <w:rPr>
          <w:rFonts w:ascii="Comic Sans MS" w:hAnsi="Comic Sans MS"/>
          <w:snapToGrid w:val="0"/>
        </w:rPr>
      </w:pPr>
      <w:r w:rsidRPr="008F094C">
        <w:rPr>
          <w:rFonts w:ascii="Comic Sans MS" w:hAnsi="Comic Sans MS"/>
          <w:snapToGrid w:val="0"/>
        </w:rPr>
        <w:t xml:space="preserve">8. </w:t>
      </w:r>
      <w:r w:rsidRPr="008F094C">
        <w:rPr>
          <w:rFonts w:ascii="Comic Sans MS" w:hAnsi="Comic Sans MS"/>
          <w:snapToGrid w:val="0"/>
        </w:rPr>
        <w:tab/>
      </w:r>
      <w:r w:rsidR="009657B9">
        <w:rPr>
          <w:rFonts w:ascii="Comic Sans MS" w:hAnsi="Comic Sans MS"/>
          <w:snapToGrid w:val="0"/>
        </w:rPr>
        <w:t xml:space="preserve">Select the “Reset” button. </w:t>
      </w:r>
      <w:r w:rsidRPr="008F094C">
        <w:rPr>
          <w:rFonts w:ascii="Comic Sans MS" w:hAnsi="Comic Sans MS"/>
          <w:snapToGrid w:val="0"/>
        </w:rPr>
        <w:t xml:space="preserve">Again, click on “Tides.” Select a different tide from step 3. Repeat steps 5 – 7. </w:t>
      </w:r>
    </w:p>
    <w:p w14:paraId="7435CD00" w14:textId="77777777" w:rsidR="00F41DA9" w:rsidRPr="008F094C" w:rsidRDefault="00F41DA9">
      <w:pPr>
        <w:rPr>
          <w:rFonts w:ascii="Comic Sans MS" w:hAnsi="Comic Sans MS"/>
          <w:b/>
          <w:snapToGrid w:val="0"/>
        </w:rPr>
      </w:pPr>
    </w:p>
    <w:p w14:paraId="4F06663F" w14:textId="77777777" w:rsidR="00F41DA9" w:rsidRPr="008F094C" w:rsidRDefault="00F41DA9">
      <w:pPr>
        <w:rPr>
          <w:rFonts w:ascii="Comic Sans MS" w:hAnsi="Comic Sans MS"/>
          <w:b/>
          <w:snapToGrid w:val="0"/>
        </w:rPr>
      </w:pPr>
      <w:r w:rsidRPr="008F094C">
        <w:rPr>
          <w:rFonts w:ascii="Comic Sans MS" w:hAnsi="Comic Sans MS"/>
          <w:b/>
          <w:snapToGrid w:val="0"/>
        </w:rPr>
        <w:t>Table 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08"/>
        <w:gridCol w:w="4950"/>
        <w:gridCol w:w="3150"/>
      </w:tblGrid>
      <w:tr w:rsidR="00F41DA9" w:rsidRPr="008F094C" w14:paraId="5984F633" w14:textId="77777777">
        <w:tc>
          <w:tcPr>
            <w:tcW w:w="1908" w:type="dxa"/>
          </w:tcPr>
          <w:p w14:paraId="438D526F" w14:textId="77777777" w:rsidR="00F41DA9" w:rsidRPr="008F094C" w:rsidRDefault="00F41DA9">
            <w:pPr>
              <w:jc w:val="center"/>
              <w:rPr>
                <w:rFonts w:ascii="Comic Sans MS" w:hAnsi="Comic Sans MS"/>
                <w:b/>
                <w:snapToGrid w:val="0"/>
              </w:rPr>
            </w:pPr>
            <w:r w:rsidRPr="008F094C">
              <w:rPr>
                <w:rFonts w:ascii="Comic Sans MS" w:hAnsi="Comic Sans MS"/>
                <w:b/>
                <w:snapToGrid w:val="0"/>
              </w:rPr>
              <w:t>Tide</w:t>
            </w:r>
          </w:p>
        </w:tc>
        <w:tc>
          <w:tcPr>
            <w:tcW w:w="4950" w:type="dxa"/>
          </w:tcPr>
          <w:p w14:paraId="1FA0341C" w14:textId="77777777" w:rsidR="00F41DA9" w:rsidRPr="008F094C" w:rsidRDefault="00F41DA9">
            <w:pPr>
              <w:jc w:val="center"/>
              <w:rPr>
                <w:rFonts w:ascii="Comic Sans MS" w:hAnsi="Comic Sans MS"/>
                <w:b/>
                <w:snapToGrid w:val="0"/>
              </w:rPr>
            </w:pPr>
            <w:r w:rsidRPr="008F094C">
              <w:rPr>
                <w:rFonts w:ascii="Comic Sans MS" w:hAnsi="Comic Sans MS"/>
                <w:b/>
                <w:snapToGrid w:val="0"/>
              </w:rPr>
              <w:t>Cost of Damage ($)</w:t>
            </w:r>
          </w:p>
        </w:tc>
        <w:tc>
          <w:tcPr>
            <w:tcW w:w="3150" w:type="dxa"/>
          </w:tcPr>
          <w:p w14:paraId="5FFBCA18" w14:textId="77777777" w:rsidR="00F41DA9" w:rsidRPr="008F094C" w:rsidRDefault="00F41DA9">
            <w:pPr>
              <w:jc w:val="center"/>
              <w:rPr>
                <w:rFonts w:ascii="Comic Sans MS" w:hAnsi="Comic Sans MS"/>
                <w:b/>
                <w:snapToGrid w:val="0"/>
              </w:rPr>
            </w:pPr>
            <w:r w:rsidRPr="008F094C">
              <w:rPr>
                <w:rFonts w:ascii="Comic Sans MS" w:hAnsi="Comic Sans MS"/>
                <w:b/>
                <w:snapToGrid w:val="0"/>
              </w:rPr>
              <w:t>Damage Factor</w:t>
            </w:r>
          </w:p>
        </w:tc>
      </w:tr>
      <w:tr w:rsidR="00F41DA9" w:rsidRPr="008F094C" w14:paraId="08C51D34" w14:textId="77777777">
        <w:trPr>
          <w:trHeight w:val="400"/>
        </w:trPr>
        <w:tc>
          <w:tcPr>
            <w:tcW w:w="1908" w:type="dxa"/>
            <w:vAlign w:val="center"/>
          </w:tcPr>
          <w:p w14:paraId="5CE5E98D" w14:textId="77777777" w:rsidR="00F41DA9" w:rsidRPr="008F094C" w:rsidRDefault="00F41DA9">
            <w:pPr>
              <w:pStyle w:val="Heading1"/>
              <w:rPr>
                <w:rFonts w:ascii="Comic Sans MS" w:hAnsi="Comic Sans MS"/>
              </w:rPr>
            </w:pPr>
            <w:r w:rsidRPr="008F094C">
              <w:rPr>
                <w:rFonts w:ascii="Comic Sans MS" w:hAnsi="Comic Sans MS"/>
              </w:rPr>
              <w:t>High</w:t>
            </w:r>
          </w:p>
        </w:tc>
        <w:tc>
          <w:tcPr>
            <w:tcW w:w="4950" w:type="dxa"/>
          </w:tcPr>
          <w:p w14:paraId="7B3DBD0E" w14:textId="77777777" w:rsidR="00F41DA9" w:rsidRPr="008F094C" w:rsidRDefault="00F41DA9">
            <w:pPr>
              <w:jc w:val="center"/>
              <w:rPr>
                <w:rFonts w:ascii="Comic Sans MS" w:hAnsi="Comic Sans MS"/>
                <w:b/>
                <w:snapToGrid w:val="0"/>
              </w:rPr>
            </w:pPr>
          </w:p>
        </w:tc>
        <w:tc>
          <w:tcPr>
            <w:tcW w:w="3150" w:type="dxa"/>
          </w:tcPr>
          <w:p w14:paraId="0A8AC570" w14:textId="77777777" w:rsidR="00F41DA9" w:rsidRPr="008F094C" w:rsidRDefault="00F41DA9">
            <w:pPr>
              <w:jc w:val="center"/>
              <w:rPr>
                <w:rFonts w:ascii="Comic Sans MS" w:hAnsi="Comic Sans MS"/>
                <w:b/>
                <w:snapToGrid w:val="0"/>
              </w:rPr>
            </w:pPr>
          </w:p>
        </w:tc>
      </w:tr>
      <w:tr w:rsidR="00F41DA9" w:rsidRPr="008F094C" w14:paraId="4633FCF4" w14:textId="77777777">
        <w:trPr>
          <w:trHeight w:val="400"/>
        </w:trPr>
        <w:tc>
          <w:tcPr>
            <w:tcW w:w="1908" w:type="dxa"/>
            <w:vAlign w:val="center"/>
          </w:tcPr>
          <w:p w14:paraId="0CFDFA42" w14:textId="77777777" w:rsidR="00F41DA9" w:rsidRPr="008F094C" w:rsidRDefault="00F41DA9">
            <w:pPr>
              <w:jc w:val="center"/>
              <w:rPr>
                <w:rFonts w:ascii="Comic Sans MS" w:hAnsi="Comic Sans MS"/>
                <w:snapToGrid w:val="0"/>
              </w:rPr>
            </w:pPr>
            <w:r w:rsidRPr="008F094C">
              <w:rPr>
                <w:rFonts w:ascii="Comic Sans MS" w:hAnsi="Comic Sans MS"/>
                <w:snapToGrid w:val="0"/>
              </w:rPr>
              <w:t>Low</w:t>
            </w:r>
          </w:p>
        </w:tc>
        <w:tc>
          <w:tcPr>
            <w:tcW w:w="4950" w:type="dxa"/>
          </w:tcPr>
          <w:p w14:paraId="06766975" w14:textId="77777777" w:rsidR="00F41DA9" w:rsidRPr="008F094C" w:rsidRDefault="00F41DA9">
            <w:pPr>
              <w:jc w:val="center"/>
              <w:rPr>
                <w:rFonts w:ascii="Comic Sans MS" w:hAnsi="Comic Sans MS"/>
                <w:b/>
                <w:snapToGrid w:val="0"/>
              </w:rPr>
            </w:pPr>
          </w:p>
        </w:tc>
        <w:tc>
          <w:tcPr>
            <w:tcW w:w="3150" w:type="dxa"/>
          </w:tcPr>
          <w:p w14:paraId="07B858D1" w14:textId="77777777" w:rsidR="00F41DA9" w:rsidRPr="008F094C" w:rsidRDefault="00F41DA9">
            <w:pPr>
              <w:jc w:val="center"/>
              <w:rPr>
                <w:rFonts w:ascii="Comic Sans MS" w:hAnsi="Comic Sans MS"/>
                <w:b/>
                <w:snapToGrid w:val="0"/>
              </w:rPr>
            </w:pPr>
          </w:p>
        </w:tc>
      </w:tr>
    </w:tbl>
    <w:p w14:paraId="537BEADD" w14:textId="77777777" w:rsidR="00F41DA9" w:rsidRPr="008F094C" w:rsidRDefault="00F41DA9">
      <w:pPr>
        <w:rPr>
          <w:rFonts w:ascii="Comic Sans MS" w:hAnsi="Comic Sans MS"/>
          <w:snapToGrid w:val="0"/>
        </w:rPr>
      </w:pPr>
    </w:p>
    <w:p w14:paraId="26E6C434" w14:textId="0CD8E0CC" w:rsidR="006B750D" w:rsidRDefault="006B750D" w:rsidP="006B750D">
      <w:pPr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9</w:t>
      </w:r>
      <w:r w:rsidRPr="006B750D">
        <w:rPr>
          <w:rFonts w:ascii="Comic Sans MS" w:hAnsi="Comic Sans MS"/>
          <w:snapToGrid w:val="0"/>
        </w:rPr>
        <w:t xml:space="preserve">. </w:t>
      </w:r>
      <w:r w:rsidRPr="006B750D">
        <w:rPr>
          <w:rFonts w:ascii="Comic Sans MS" w:hAnsi="Comic Sans MS"/>
          <w:snapToGrid w:val="0"/>
        </w:rPr>
        <w:tab/>
        <w:t>Select “Basic Factors.”</w:t>
      </w:r>
    </w:p>
    <w:p w14:paraId="7734A030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7E01C76B" w14:textId="38F2467A" w:rsidR="006B750D" w:rsidRDefault="006B750D" w:rsidP="006B750D">
      <w:pPr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10</w:t>
      </w:r>
      <w:r w:rsidRPr="006B750D">
        <w:rPr>
          <w:rFonts w:ascii="Comic Sans MS" w:hAnsi="Comic Sans MS"/>
          <w:snapToGrid w:val="0"/>
        </w:rPr>
        <w:t xml:space="preserve">. </w:t>
      </w:r>
      <w:r w:rsidRPr="006B750D">
        <w:rPr>
          <w:rFonts w:ascii="Comic Sans MS" w:hAnsi="Comic Sans MS"/>
          <w:snapToGrid w:val="0"/>
        </w:rPr>
        <w:tab/>
        <w:t>Select “Water Depth.”</w:t>
      </w:r>
    </w:p>
    <w:p w14:paraId="418685AB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254C4D7B" w14:textId="60C2D8AC" w:rsidR="006B750D" w:rsidRDefault="006B750D" w:rsidP="006B750D">
      <w:pPr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11</w:t>
      </w:r>
      <w:r w:rsidRPr="006B750D">
        <w:rPr>
          <w:rFonts w:ascii="Comic Sans MS" w:hAnsi="Comic Sans MS"/>
          <w:snapToGrid w:val="0"/>
        </w:rPr>
        <w:t xml:space="preserve">. </w:t>
      </w:r>
      <w:r w:rsidRPr="006B750D">
        <w:rPr>
          <w:rFonts w:ascii="Comic Sans MS" w:hAnsi="Comic Sans MS"/>
          <w:snapToGrid w:val="0"/>
        </w:rPr>
        <w:tab/>
        <w:t xml:space="preserve">Choose one of the three different water depths. </w:t>
      </w:r>
    </w:p>
    <w:p w14:paraId="2DFF1960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7B453A07" w14:textId="2E7D3804" w:rsidR="006B750D" w:rsidRDefault="006B750D" w:rsidP="006B750D">
      <w:pPr>
        <w:ind w:left="720" w:hanging="720"/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12</w:t>
      </w:r>
      <w:r w:rsidRPr="006B750D">
        <w:rPr>
          <w:rFonts w:ascii="Comic Sans MS" w:hAnsi="Comic Sans MS"/>
          <w:snapToGrid w:val="0"/>
        </w:rPr>
        <w:t xml:space="preserve">. </w:t>
      </w:r>
      <w:r w:rsidRPr="006B750D">
        <w:rPr>
          <w:rFonts w:ascii="Comic Sans MS" w:hAnsi="Comic Sans MS"/>
          <w:snapToGrid w:val="0"/>
        </w:rPr>
        <w:tab/>
        <w:t>Make sure to keep all other factors constant, that is, do not change water depth or tides.</w:t>
      </w:r>
    </w:p>
    <w:p w14:paraId="14DAB784" w14:textId="77777777" w:rsidR="006B750D" w:rsidRPr="006B750D" w:rsidRDefault="006B750D" w:rsidP="006B750D">
      <w:pPr>
        <w:ind w:left="720" w:hanging="720"/>
        <w:rPr>
          <w:rFonts w:ascii="Comic Sans MS" w:hAnsi="Comic Sans MS"/>
          <w:snapToGrid w:val="0"/>
        </w:rPr>
      </w:pPr>
    </w:p>
    <w:p w14:paraId="29D01049" w14:textId="25BEF010" w:rsidR="006B750D" w:rsidRDefault="006B750D" w:rsidP="006B750D">
      <w:pPr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13</w:t>
      </w:r>
      <w:r w:rsidRPr="006B750D">
        <w:rPr>
          <w:rFonts w:ascii="Comic Sans MS" w:hAnsi="Comic Sans MS"/>
          <w:snapToGrid w:val="0"/>
        </w:rPr>
        <w:t xml:space="preserve">. </w:t>
      </w:r>
      <w:r w:rsidRPr="006B750D">
        <w:rPr>
          <w:rFonts w:ascii="Comic Sans MS" w:hAnsi="Comic Sans MS"/>
          <w:snapToGrid w:val="0"/>
        </w:rPr>
        <w:tab/>
        <w:t>Select the “Location” icon. Select one of the three locations.</w:t>
      </w:r>
    </w:p>
    <w:p w14:paraId="290C56A1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2E0D902B" w14:textId="59641689" w:rsidR="006B750D" w:rsidRDefault="006B750D" w:rsidP="006B750D">
      <w:pPr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14</w:t>
      </w:r>
      <w:r w:rsidRPr="006B750D">
        <w:rPr>
          <w:rFonts w:ascii="Comic Sans MS" w:hAnsi="Comic Sans MS"/>
          <w:snapToGrid w:val="0"/>
        </w:rPr>
        <w:t>.</w:t>
      </w:r>
      <w:r w:rsidRPr="006B750D">
        <w:rPr>
          <w:rFonts w:ascii="Comic Sans MS" w:hAnsi="Comic Sans MS"/>
          <w:snapToGrid w:val="0"/>
        </w:rPr>
        <w:tab/>
        <w:t>Click on the “Run” icon.</w:t>
      </w:r>
    </w:p>
    <w:p w14:paraId="6FC15A83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59609EAE" w14:textId="54FA6B99" w:rsidR="006B750D" w:rsidRDefault="006B750D" w:rsidP="006B750D">
      <w:pPr>
        <w:ind w:left="720" w:hanging="720"/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lastRenderedPageBreak/>
        <w:t>15</w:t>
      </w:r>
      <w:r w:rsidRPr="006B750D">
        <w:rPr>
          <w:rFonts w:ascii="Comic Sans MS" w:hAnsi="Comic Sans MS"/>
          <w:snapToGrid w:val="0"/>
        </w:rPr>
        <w:t xml:space="preserve">. </w:t>
      </w:r>
      <w:r w:rsidRPr="006B750D">
        <w:rPr>
          <w:rFonts w:ascii="Comic Sans MS" w:hAnsi="Comic Sans MS"/>
          <w:snapToGrid w:val="0"/>
        </w:rPr>
        <w:tab/>
        <w:t xml:space="preserve">Record the Cost and Damage values displayed in the Damage Assessment portion of the screen in Table </w:t>
      </w:r>
      <w:r>
        <w:rPr>
          <w:rFonts w:ascii="Comic Sans MS" w:hAnsi="Comic Sans MS"/>
          <w:snapToGrid w:val="0"/>
        </w:rPr>
        <w:t>2</w:t>
      </w:r>
      <w:r w:rsidRPr="006B750D">
        <w:rPr>
          <w:rFonts w:ascii="Comic Sans MS" w:hAnsi="Comic Sans MS"/>
          <w:snapToGrid w:val="0"/>
        </w:rPr>
        <w:t xml:space="preserve"> below.</w:t>
      </w:r>
    </w:p>
    <w:p w14:paraId="25FEBFE6" w14:textId="77777777" w:rsidR="006B750D" w:rsidRPr="006B750D" w:rsidRDefault="006B750D" w:rsidP="006B750D">
      <w:pPr>
        <w:ind w:left="720" w:hanging="720"/>
        <w:rPr>
          <w:rFonts w:ascii="Comic Sans MS" w:hAnsi="Comic Sans MS"/>
          <w:snapToGrid w:val="0"/>
        </w:rPr>
      </w:pPr>
    </w:p>
    <w:p w14:paraId="6AB469FA" w14:textId="3F25949B" w:rsidR="006B750D" w:rsidRDefault="006B750D" w:rsidP="006B750D">
      <w:pPr>
        <w:ind w:left="720" w:hanging="720"/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16</w:t>
      </w:r>
      <w:r w:rsidRPr="006B750D">
        <w:rPr>
          <w:rFonts w:ascii="Comic Sans MS" w:hAnsi="Comic Sans MS"/>
          <w:snapToGrid w:val="0"/>
        </w:rPr>
        <w:t xml:space="preserve">. </w:t>
      </w:r>
      <w:r w:rsidRPr="006B750D">
        <w:rPr>
          <w:rFonts w:ascii="Comic Sans MS" w:hAnsi="Comic Sans MS"/>
          <w:snapToGrid w:val="0"/>
        </w:rPr>
        <w:tab/>
      </w:r>
      <w:r w:rsidR="009657B9">
        <w:rPr>
          <w:rFonts w:ascii="Comic Sans MS" w:hAnsi="Comic Sans MS"/>
          <w:snapToGrid w:val="0"/>
        </w:rPr>
        <w:t xml:space="preserve">Select the “Reset” button. </w:t>
      </w:r>
      <w:r w:rsidRPr="006B750D">
        <w:rPr>
          <w:rFonts w:ascii="Comic Sans MS" w:hAnsi="Comic Sans MS"/>
          <w:snapToGrid w:val="0"/>
        </w:rPr>
        <w:t xml:space="preserve">Again, click on “Location.” Select a different location from step </w:t>
      </w:r>
      <w:r>
        <w:rPr>
          <w:rFonts w:ascii="Comic Sans MS" w:hAnsi="Comic Sans MS"/>
          <w:snapToGrid w:val="0"/>
        </w:rPr>
        <w:t>13</w:t>
      </w:r>
      <w:r w:rsidRPr="006B750D">
        <w:rPr>
          <w:rFonts w:ascii="Comic Sans MS" w:hAnsi="Comic Sans MS"/>
          <w:snapToGrid w:val="0"/>
        </w:rPr>
        <w:t xml:space="preserve">. Repeat steps </w:t>
      </w:r>
      <w:r>
        <w:rPr>
          <w:rFonts w:ascii="Comic Sans MS" w:hAnsi="Comic Sans MS"/>
          <w:snapToGrid w:val="0"/>
        </w:rPr>
        <w:t>14-15</w:t>
      </w:r>
      <w:r w:rsidRPr="006B750D">
        <w:rPr>
          <w:rFonts w:ascii="Comic Sans MS" w:hAnsi="Comic Sans MS"/>
          <w:snapToGrid w:val="0"/>
        </w:rPr>
        <w:t xml:space="preserve">. </w:t>
      </w:r>
    </w:p>
    <w:p w14:paraId="0E9EE493" w14:textId="77777777" w:rsidR="006B750D" w:rsidRPr="006B750D" w:rsidRDefault="006B750D" w:rsidP="006B750D">
      <w:pPr>
        <w:ind w:left="720" w:hanging="720"/>
        <w:rPr>
          <w:rFonts w:ascii="Comic Sans MS" w:hAnsi="Comic Sans MS"/>
          <w:snapToGrid w:val="0"/>
        </w:rPr>
      </w:pPr>
    </w:p>
    <w:p w14:paraId="265283D3" w14:textId="42556B14" w:rsidR="006B750D" w:rsidRPr="006B750D" w:rsidRDefault="006B750D" w:rsidP="006B750D">
      <w:pPr>
        <w:rPr>
          <w:rFonts w:ascii="Comic Sans MS" w:hAnsi="Comic Sans MS"/>
          <w:snapToGrid w:val="0"/>
        </w:rPr>
      </w:pPr>
      <w:r w:rsidRPr="006B750D">
        <w:rPr>
          <w:rFonts w:ascii="Comic Sans MS" w:hAnsi="Comic Sans MS"/>
          <w:snapToGrid w:val="0"/>
        </w:rPr>
        <w:t>1</w:t>
      </w:r>
      <w:r>
        <w:rPr>
          <w:rFonts w:ascii="Comic Sans MS" w:hAnsi="Comic Sans MS"/>
          <w:snapToGrid w:val="0"/>
        </w:rPr>
        <w:t>7</w:t>
      </w:r>
      <w:r w:rsidRPr="006B750D">
        <w:rPr>
          <w:rFonts w:ascii="Comic Sans MS" w:hAnsi="Comic Sans MS"/>
          <w:snapToGrid w:val="0"/>
        </w:rPr>
        <w:t xml:space="preserve">. </w:t>
      </w:r>
      <w:r w:rsidRPr="006B750D">
        <w:rPr>
          <w:rFonts w:ascii="Comic Sans MS" w:hAnsi="Comic Sans MS"/>
          <w:snapToGrid w:val="0"/>
        </w:rPr>
        <w:tab/>
        <w:t xml:space="preserve">Repeat step </w:t>
      </w:r>
      <w:r>
        <w:rPr>
          <w:rFonts w:ascii="Comic Sans MS" w:hAnsi="Comic Sans MS"/>
          <w:snapToGrid w:val="0"/>
        </w:rPr>
        <w:t>13</w:t>
      </w:r>
      <w:r w:rsidRPr="006B750D">
        <w:rPr>
          <w:rFonts w:ascii="Comic Sans MS" w:hAnsi="Comic Sans MS"/>
          <w:snapToGrid w:val="0"/>
        </w:rPr>
        <w:t xml:space="preserve"> for the remaining location.</w:t>
      </w:r>
    </w:p>
    <w:p w14:paraId="4697EDA0" w14:textId="77777777" w:rsidR="006B750D" w:rsidRPr="006B750D" w:rsidRDefault="006B750D" w:rsidP="006B750D">
      <w:pPr>
        <w:rPr>
          <w:rFonts w:ascii="Comic Sans MS" w:hAnsi="Comic Sans MS"/>
          <w:b/>
          <w:snapToGrid w:val="0"/>
        </w:rPr>
      </w:pPr>
    </w:p>
    <w:p w14:paraId="4D83E0E6" w14:textId="4403266A" w:rsidR="006B750D" w:rsidRPr="006B750D" w:rsidRDefault="006B750D" w:rsidP="006B750D">
      <w:pPr>
        <w:rPr>
          <w:rFonts w:ascii="Comic Sans MS" w:hAnsi="Comic Sans MS"/>
          <w:b/>
          <w:snapToGrid w:val="0"/>
        </w:rPr>
      </w:pPr>
      <w:r w:rsidRPr="006B750D">
        <w:rPr>
          <w:rFonts w:ascii="Comic Sans MS" w:hAnsi="Comic Sans MS"/>
          <w:b/>
          <w:snapToGrid w:val="0"/>
        </w:rPr>
        <w:t xml:space="preserve">Table </w:t>
      </w:r>
      <w:r>
        <w:rPr>
          <w:rFonts w:ascii="Comic Sans MS" w:hAnsi="Comic Sans MS"/>
          <w:b/>
          <w:snapToGrid w:val="0"/>
        </w:rPr>
        <w:t>2</w:t>
      </w:r>
      <w:r w:rsidRPr="006B750D">
        <w:rPr>
          <w:rFonts w:ascii="Comic Sans MS" w:hAnsi="Comic Sans MS"/>
          <w:b/>
          <w:snapToGrid w:val="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08"/>
        <w:gridCol w:w="4950"/>
        <w:gridCol w:w="3150"/>
      </w:tblGrid>
      <w:tr w:rsidR="006B750D" w:rsidRPr="006B750D" w14:paraId="1498B2F2" w14:textId="77777777" w:rsidTr="00833546">
        <w:tc>
          <w:tcPr>
            <w:tcW w:w="1908" w:type="dxa"/>
          </w:tcPr>
          <w:p w14:paraId="5757C639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b/>
                <w:snapToGrid w:val="0"/>
              </w:rPr>
            </w:pPr>
            <w:r w:rsidRPr="006B750D">
              <w:rPr>
                <w:rFonts w:ascii="Comic Sans MS" w:hAnsi="Comic Sans MS"/>
                <w:b/>
                <w:snapToGrid w:val="0"/>
              </w:rPr>
              <w:t>Location</w:t>
            </w:r>
          </w:p>
        </w:tc>
        <w:tc>
          <w:tcPr>
            <w:tcW w:w="4950" w:type="dxa"/>
          </w:tcPr>
          <w:p w14:paraId="5D5C5D69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b/>
                <w:snapToGrid w:val="0"/>
              </w:rPr>
            </w:pPr>
            <w:r w:rsidRPr="006B750D">
              <w:rPr>
                <w:rFonts w:ascii="Comic Sans MS" w:hAnsi="Comic Sans MS"/>
                <w:b/>
                <w:snapToGrid w:val="0"/>
              </w:rPr>
              <w:t>Cost of Damage ($)</w:t>
            </w:r>
          </w:p>
        </w:tc>
        <w:tc>
          <w:tcPr>
            <w:tcW w:w="3150" w:type="dxa"/>
          </w:tcPr>
          <w:p w14:paraId="3B7863C8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b/>
                <w:snapToGrid w:val="0"/>
              </w:rPr>
            </w:pPr>
            <w:r w:rsidRPr="006B750D">
              <w:rPr>
                <w:rFonts w:ascii="Comic Sans MS" w:hAnsi="Comic Sans MS"/>
                <w:b/>
                <w:snapToGrid w:val="0"/>
              </w:rPr>
              <w:t>Damage Factor</w:t>
            </w:r>
          </w:p>
        </w:tc>
      </w:tr>
      <w:tr w:rsidR="006B750D" w:rsidRPr="006B750D" w14:paraId="7665AE63" w14:textId="77777777" w:rsidTr="00833546">
        <w:trPr>
          <w:trHeight w:val="400"/>
        </w:trPr>
        <w:tc>
          <w:tcPr>
            <w:tcW w:w="1908" w:type="dxa"/>
            <w:vAlign w:val="center"/>
          </w:tcPr>
          <w:p w14:paraId="4115A5BC" w14:textId="77777777" w:rsidR="006B750D" w:rsidRPr="006B750D" w:rsidRDefault="006B750D" w:rsidP="00833546">
            <w:pPr>
              <w:pStyle w:val="Heading1"/>
              <w:rPr>
                <w:rFonts w:ascii="Comic Sans MS" w:hAnsi="Comic Sans MS"/>
              </w:rPr>
            </w:pPr>
            <w:r w:rsidRPr="006B750D">
              <w:rPr>
                <w:rFonts w:ascii="Comic Sans MS" w:hAnsi="Comic Sans MS"/>
              </w:rPr>
              <w:t>A</w:t>
            </w:r>
          </w:p>
        </w:tc>
        <w:tc>
          <w:tcPr>
            <w:tcW w:w="4950" w:type="dxa"/>
          </w:tcPr>
          <w:p w14:paraId="7684037F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b/>
                <w:snapToGrid w:val="0"/>
              </w:rPr>
            </w:pPr>
          </w:p>
        </w:tc>
        <w:tc>
          <w:tcPr>
            <w:tcW w:w="3150" w:type="dxa"/>
          </w:tcPr>
          <w:p w14:paraId="4187160C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b/>
                <w:snapToGrid w:val="0"/>
              </w:rPr>
            </w:pPr>
          </w:p>
        </w:tc>
      </w:tr>
      <w:tr w:rsidR="006B750D" w:rsidRPr="006B750D" w14:paraId="783F1F72" w14:textId="77777777" w:rsidTr="00833546">
        <w:trPr>
          <w:trHeight w:val="400"/>
        </w:trPr>
        <w:tc>
          <w:tcPr>
            <w:tcW w:w="1908" w:type="dxa"/>
            <w:vAlign w:val="center"/>
          </w:tcPr>
          <w:p w14:paraId="35DFF89D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snapToGrid w:val="0"/>
              </w:rPr>
            </w:pPr>
            <w:r w:rsidRPr="006B750D">
              <w:rPr>
                <w:rFonts w:ascii="Comic Sans MS" w:hAnsi="Comic Sans MS"/>
                <w:snapToGrid w:val="0"/>
              </w:rPr>
              <w:t>B</w:t>
            </w:r>
          </w:p>
        </w:tc>
        <w:tc>
          <w:tcPr>
            <w:tcW w:w="4950" w:type="dxa"/>
          </w:tcPr>
          <w:p w14:paraId="6C516132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b/>
                <w:snapToGrid w:val="0"/>
              </w:rPr>
            </w:pPr>
          </w:p>
        </w:tc>
        <w:tc>
          <w:tcPr>
            <w:tcW w:w="3150" w:type="dxa"/>
          </w:tcPr>
          <w:p w14:paraId="090AA3EB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b/>
                <w:snapToGrid w:val="0"/>
              </w:rPr>
            </w:pPr>
          </w:p>
        </w:tc>
      </w:tr>
      <w:tr w:rsidR="006B750D" w:rsidRPr="006B750D" w14:paraId="3A8F27D5" w14:textId="77777777" w:rsidTr="00833546">
        <w:trPr>
          <w:trHeight w:val="400"/>
        </w:trPr>
        <w:tc>
          <w:tcPr>
            <w:tcW w:w="1908" w:type="dxa"/>
            <w:vAlign w:val="center"/>
          </w:tcPr>
          <w:p w14:paraId="28A657A5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snapToGrid w:val="0"/>
              </w:rPr>
            </w:pPr>
            <w:r w:rsidRPr="006B750D">
              <w:rPr>
                <w:rFonts w:ascii="Comic Sans MS" w:hAnsi="Comic Sans MS"/>
                <w:snapToGrid w:val="0"/>
              </w:rPr>
              <w:t>C</w:t>
            </w:r>
          </w:p>
        </w:tc>
        <w:tc>
          <w:tcPr>
            <w:tcW w:w="4950" w:type="dxa"/>
          </w:tcPr>
          <w:p w14:paraId="107D18E8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b/>
                <w:snapToGrid w:val="0"/>
              </w:rPr>
            </w:pPr>
          </w:p>
        </w:tc>
        <w:tc>
          <w:tcPr>
            <w:tcW w:w="3150" w:type="dxa"/>
          </w:tcPr>
          <w:p w14:paraId="2A312618" w14:textId="77777777" w:rsidR="006B750D" w:rsidRPr="006B750D" w:rsidRDefault="006B750D" w:rsidP="00833546">
            <w:pPr>
              <w:jc w:val="center"/>
              <w:rPr>
                <w:rFonts w:ascii="Comic Sans MS" w:hAnsi="Comic Sans MS"/>
                <w:b/>
                <w:snapToGrid w:val="0"/>
              </w:rPr>
            </w:pPr>
          </w:p>
        </w:tc>
      </w:tr>
    </w:tbl>
    <w:p w14:paraId="20F7EA4D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61E4503B" w14:textId="77777777" w:rsidR="006B750D" w:rsidRPr="006B750D" w:rsidRDefault="006B750D" w:rsidP="006B750D">
      <w:pPr>
        <w:rPr>
          <w:rFonts w:ascii="Comic Sans MS" w:hAnsi="Comic Sans MS"/>
          <w:b/>
          <w:snapToGrid w:val="0"/>
        </w:rPr>
      </w:pPr>
    </w:p>
    <w:p w14:paraId="0EE6D37C" w14:textId="77777777" w:rsidR="006B750D" w:rsidRPr="006B750D" w:rsidRDefault="006B750D" w:rsidP="006B750D">
      <w:pPr>
        <w:rPr>
          <w:rFonts w:ascii="Comic Sans MS" w:hAnsi="Comic Sans MS"/>
          <w:b/>
          <w:snapToGrid w:val="0"/>
        </w:rPr>
      </w:pPr>
      <w:r w:rsidRPr="006B750D">
        <w:rPr>
          <w:rFonts w:ascii="Comic Sans MS" w:hAnsi="Comic Sans MS"/>
          <w:b/>
          <w:snapToGrid w:val="0"/>
        </w:rPr>
        <w:t>Do You Understand?</w:t>
      </w:r>
    </w:p>
    <w:p w14:paraId="3C559493" w14:textId="4E8D18C0" w:rsidR="00F41DA9" w:rsidRPr="008F094C" w:rsidRDefault="00F41DA9">
      <w:pPr>
        <w:rPr>
          <w:rFonts w:ascii="Comic Sans MS" w:hAnsi="Comic Sans MS"/>
          <w:snapToGrid w:val="0"/>
        </w:rPr>
      </w:pPr>
      <w:r w:rsidRPr="008F094C">
        <w:rPr>
          <w:rFonts w:ascii="Comic Sans MS" w:hAnsi="Comic Sans MS"/>
          <w:snapToGrid w:val="0"/>
        </w:rPr>
        <w:t xml:space="preserve">1. </w:t>
      </w:r>
      <w:r w:rsidRPr="008F094C">
        <w:rPr>
          <w:rFonts w:ascii="Comic Sans MS" w:hAnsi="Comic Sans MS"/>
          <w:snapToGrid w:val="0"/>
        </w:rPr>
        <w:tab/>
      </w:r>
      <w:r w:rsidR="006B750D">
        <w:rPr>
          <w:rFonts w:ascii="Comic Sans MS" w:hAnsi="Comic Sans MS"/>
          <w:snapToGrid w:val="0"/>
        </w:rPr>
        <w:t>For the tides part of this investigation, what</w:t>
      </w:r>
      <w:r w:rsidRPr="008F094C">
        <w:rPr>
          <w:rFonts w:ascii="Comic Sans MS" w:hAnsi="Comic Sans MS"/>
          <w:snapToGrid w:val="0"/>
        </w:rPr>
        <w:t xml:space="preserve"> factors other than tides </w:t>
      </w:r>
      <w:r w:rsidR="006B750D">
        <w:rPr>
          <w:rFonts w:ascii="Comic Sans MS" w:hAnsi="Comic Sans MS"/>
          <w:snapToGrid w:val="0"/>
        </w:rPr>
        <w:t xml:space="preserve">did you </w:t>
      </w:r>
      <w:r w:rsidR="006B750D">
        <w:rPr>
          <w:rFonts w:ascii="Comic Sans MS" w:hAnsi="Comic Sans MS"/>
          <w:snapToGrid w:val="0"/>
        </w:rPr>
        <w:tab/>
        <w:t xml:space="preserve">keep </w:t>
      </w:r>
      <w:r w:rsidRPr="008F094C">
        <w:rPr>
          <w:rFonts w:ascii="Comic Sans MS" w:hAnsi="Comic Sans MS"/>
          <w:snapToGrid w:val="0"/>
        </w:rPr>
        <w:t>constant?</w:t>
      </w:r>
    </w:p>
    <w:p w14:paraId="3A319FFF" w14:textId="77777777" w:rsidR="00F41DA9" w:rsidRPr="008F094C" w:rsidRDefault="00F41DA9">
      <w:pPr>
        <w:rPr>
          <w:rFonts w:ascii="Comic Sans MS" w:hAnsi="Comic Sans MS"/>
          <w:snapToGrid w:val="0"/>
        </w:rPr>
      </w:pPr>
    </w:p>
    <w:p w14:paraId="1CD3D640" w14:textId="77777777" w:rsidR="00F41DA9" w:rsidRPr="008F094C" w:rsidRDefault="00F41DA9">
      <w:pPr>
        <w:rPr>
          <w:rFonts w:ascii="Comic Sans MS" w:hAnsi="Comic Sans MS"/>
          <w:snapToGrid w:val="0"/>
        </w:rPr>
      </w:pPr>
    </w:p>
    <w:p w14:paraId="05CF1C36" w14:textId="77777777" w:rsidR="00F41DA9" w:rsidRPr="008F094C" w:rsidRDefault="00F41DA9">
      <w:pPr>
        <w:rPr>
          <w:rFonts w:ascii="Comic Sans MS" w:hAnsi="Comic Sans MS"/>
          <w:snapToGrid w:val="0"/>
        </w:rPr>
      </w:pPr>
    </w:p>
    <w:p w14:paraId="7579F79D" w14:textId="15FB5E43" w:rsidR="00F41DA9" w:rsidRDefault="00F41DA9">
      <w:pPr>
        <w:rPr>
          <w:rFonts w:ascii="Comic Sans MS" w:hAnsi="Comic Sans MS"/>
          <w:snapToGrid w:val="0"/>
        </w:rPr>
      </w:pPr>
    </w:p>
    <w:p w14:paraId="0B80CB99" w14:textId="23C6BB78" w:rsidR="006B750D" w:rsidRDefault="006B750D">
      <w:pPr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2.</w:t>
      </w:r>
      <w:r>
        <w:rPr>
          <w:rFonts w:ascii="Comic Sans MS" w:hAnsi="Comic Sans MS"/>
          <w:snapToGrid w:val="0"/>
        </w:rPr>
        <w:tab/>
        <w:t>For the tides part of this investigation, what was the manipulated variable?</w:t>
      </w:r>
    </w:p>
    <w:p w14:paraId="1A12A3EB" w14:textId="5827201F" w:rsidR="006B750D" w:rsidRDefault="006B750D">
      <w:pPr>
        <w:rPr>
          <w:rFonts w:ascii="Comic Sans MS" w:hAnsi="Comic Sans MS"/>
          <w:snapToGrid w:val="0"/>
        </w:rPr>
      </w:pPr>
    </w:p>
    <w:p w14:paraId="7008367A" w14:textId="061ED1C5" w:rsidR="006B750D" w:rsidRDefault="006B750D">
      <w:pPr>
        <w:rPr>
          <w:rFonts w:ascii="Comic Sans MS" w:hAnsi="Comic Sans MS"/>
          <w:snapToGrid w:val="0"/>
        </w:rPr>
      </w:pPr>
    </w:p>
    <w:p w14:paraId="67623853" w14:textId="3E17A61D" w:rsidR="006B750D" w:rsidRDefault="006B750D">
      <w:pPr>
        <w:rPr>
          <w:rFonts w:ascii="Comic Sans MS" w:hAnsi="Comic Sans MS"/>
          <w:snapToGrid w:val="0"/>
        </w:rPr>
      </w:pPr>
    </w:p>
    <w:p w14:paraId="2C4C77D5" w14:textId="0C9E034B" w:rsidR="006B750D" w:rsidRDefault="006B750D">
      <w:pPr>
        <w:rPr>
          <w:rFonts w:ascii="Comic Sans MS" w:hAnsi="Comic Sans MS"/>
          <w:snapToGrid w:val="0"/>
        </w:rPr>
      </w:pPr>
    </w:p>
    <w:p w14:paraId="24F110B7" w14:textId="5101A7BE" w:rsidR="006B750D" w:rsidRDefault="006B750D">
      <w:pPr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3.</w:t>
      </w:r>
      <w:r>
        <w:rPr>
          <w:rFonts w:ascii="Comic Sans MS" w:hAnsi="Comic Sans MS"/>
          <w:snapToGrid w:val="0"/>
        </w:rPr>
        <w:tab/>
        <w:t>For the tides part of this investigation, what was the response variable?</w:t>
      </w:r>
    </w:p>
    <w:p w14:paraId="478D0BB0" w14:textId="09063110" w:rsidR="006B750D" w:rsidRDefault="006B750D">
      <w:pPr>
        <w:rPr>
          <w:rFonts w:ascii="Comic Sans MS" w:hAnsi="Comic Sans MS"/>
          <w:snapToGrid w:val="0"/>
        </w:rPr>
      </w:pPr>
    </w:p>
    <w:p w14:paraId="4D94E949" w14:textId="64C67161" w:rsidR="006B750D" w:rsidRDefault="006B750D">
      <w:pPr>
        <w:rPr>
          <w:rFonts w:ascii="Comic Sans MS" w:hAnsi="Comic Sans MS"/>
          <w:snapToGrid w:val="0"/>
        </w:rPr>
      </w:pPr>
    </w:p>
    <w:p w14:paraId="2BF88A9A" w14:textId="77777777" w:rsidR="006B750D" w:rsidRPr="008F094C" w:rsidRDefault="006B750D">
      <w:pPr>
        <w:rPr>
          <w:rFonts w:ascii="Comic Sans MS" w:hAnsi="Comic Sans MS"/>
          <w:snapToGrid w:val="0"/>
        </w:rPr>
      </w:pPr>
    </w:p>
    <w:p w14:paraId="631D447C" w14:textId="77777777" w:rsidR="00F41DA9" w:rsidRPr="008F094C" w:rsidRDefault="00F41DA9">
      <w:pPr>
        <w:rPr>
          <w:rFonts w:ascii="Comic Sans MS" w:hAnsi="Comic Sans MS"/>
          <w:snapToGrid w:val="0"/>
        </w:rPr>
      </w:pPr>
    </w:p>
    <w:p w14:paraId="74D92C06" w14:textId="46EDBDDF" w:rsidR="00F41DA9" w:rsidRPr="008F094C" w:rsidRDefault="006B750D">
      <w:pPr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4</w:t>
      </w:r>
      <w:r w:rsidR="00F41DA9" w:rsidRPr="008F094C">
        <w:rPr>
          <w:rFonts w:ascii="Comic Sans MS" w:hAnsi="Comic Sans MS"/>
          <w:snapToGrid w:val="0"/>
        </w:rPr>
        <w:t>.</w:t>
      </w:r>
      <w:r w:rsidR="00F41DA9" w:rsidRPr="008F094C">
        <w:rPr>
          <w:rFonts w:ascii="Comic Sans MS" w:hAnsi="Comic Sans MS"/>
          <w:snapToGrid w:val="0"/>
        </w:rPr>
        <w:tab/>
        <w:t>How do changing tides impact the damage done by a storm surge?</w:t>
      </w:r>
    </w:p>
    <w:p w14:paraId="4A7AE05C" w14:textId="77777777" w:rsidR="00F41DA9" w:rsidRPr="008F094C" w:rsidRDefault="00F41DA9">
      <w:pPr>
        <w:rPr>
          <w:rFonts w:ascii="Comic Sans MS" w:hAnsi="Comic Sans MS"/>
          <w:snapToGrid w:val="0"/>
        </w:rPr>
      </w:pPr>
    </w:p>
    <w:p w14:paraId="66FDFEC3" w14:textId="77777777" w:rsidR="00F41DA9" w:rsidRPr="008F094C" w:rsidRDefault="00F41DA9">
      <w:pPr>
        <w:rPr>
          <w:rFonts w:ascii="Comic Sans MS" w:hAnsi="Comic Sans MS"/>
          <w:snapToGrid w:val="0"/>
        </w:rPr>
      </w:pPr>
    </w:p>
    <w:p w14:paraId="39237AC6" w14:textId="77777777" w:rsidR="00F41DA9" w:rsidRPr="008F094C" w:rsidRDefault="00F41DA9">
      <w:pPr>
        <w:rPr>
          <w:rFonts w:ascii="Comic Sans MS" w:hAnsi="Comic Sans MS"/>
          <w:snapToGrid w:val="0"/>
        </w:rPr>
      </w:pPr>
    </w:p>
    <w:p w14:paraId="2129C20B" w14:textId="77777777" w:rsidR="00F41DA9" w:rsidRPr="008F094C" w:rsidRDefault="00F41DA9">
      <w:pPr>
        <w:rPr>
          <w:rFonts w:ascii="Comic Sans MS" w:hAnsi="Comic Sans MS"/>
          <w:snapToGrid w:val="0"/>
        </w:rPr>
      </w:pPr>
    </w:p>
    <w:p w14:paraId="5A05D7BE" w14:textId="77777777" w:rsidR="00F41DA9" w:rsidRPr="008F094C" w:rsidRDefault="00F41DA9">
      <w:pPr>
        <w:rPr>
          <w:rFonts w:ascii="Comic Sans MS" w:hAnsi="Comic Sans MS"/>
          <w:snapToGrid w:val="0"/>
        </w:rPr>
      </w:pPr>
    </w:p>
    <w:p w14:paraId="2D327342" w14:textId="2AD901C0" w:rsidR="00F41DA9" w:rsidRDefault="006B750D">
      <w:pPr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lastRenderedPageBreak/>
        <w:t>5</w:t>
      </w:r>
      <w:r w:rsidR="00F41DA9" w:rsidRPr="008F094C">
        <w:rPr>
          <w:rFonts w:ascii="Comic Sans MS" w:hAnsi="Comic Sans MS"/>
          <w:snapToGrid w:val="0"/>
        </w:rPr>
        <w:t xml:space="preserve">. </w:t>
      </w:r>
      <w:r w:rsidR="00F41DA9" w:rsidRPr="008F094C">
        <w:rPr>
          <w:rFonts w:ascii="Comic Sans MS" w:hAnsi="Comic Sans MS"/>
          <w:snapToGrid w:val="0"/>
        </w:rPr>
        <w:tab/>
      </w:r>
      <w:r>
        <w:rPr>
          <w:rFonts w:ascii="Comic Sans MS" w:hAnsi="Comic Sans MS"/>
          <w:snapToGrid w:val="0"/>
        </w:rPr>
        <w:t>Looking at the other Basic Factors, w</w:t>
      </w:r>
      <w:r w:rsidR="00F41DA9" w:rsidRPr="008F094C">
        <w:rPr>
          <w:rFonts w:ascii="Comic Sans MS" w:hAnsi="Comic Sans MS"/>
          <w:snapToGrid w:val="0"/>
        </w:rPr>
        <w:t>hat other factor</w:t>
      </w:r>
      <w:r>
        <w:rPr>
          <w:rFonts w:ascii="Comic Sans MS" w:hAnsi="Comic Sans MS"/>
          <w:snapToGrid w:val="0"/>
        </w:rPr>
        <w:t>(s)</w:t>
      </w:r>
      <w:r w:rsidR="00F41DA9" w:rsidRPr="008F094C">
        <w:rPr>
          <w:rFonts w:ascii="Comic Sans MS" w:hAnsi="Comic Sans MS"/>
          <w:snapToGrid w:val="0"/>
        </w:rPr>
        <w:t xml:space="preserve"> is related to the </w:t>
      </w:r>
      <w:r>
        <w:rPr>
          <w:rFonts w:ascii="Comic Sans MS" w:hAnsi="Comic Sans MS"/>
          <w:snapToGrid w:val="0"/>
        </w:rPr>
        <w:tab/>
      </w:r>
      <w:r w:rsidR="00F41DA9" w:rsidRPr="008F094C">
        <w:rPr>
          <w:rFonts w:ascii="Comic Sans MS" w:hAnsi="Comic Sans MS"/>
          <w:snapToGrid w:val="0"/>
        </w:rPr>
        <w:t>changing tides in this simulation?</w:t>
      </w:r>
    </w:p>
    <w:p w14:paraId="3AEA6D21" w14:textId="1F16B99A" w:rsidR="006B750D" w:rsidRDefault="006B750D">
      <w:pPr>
        <w:rPr>
          <w:rFonts w:ascii="Comic Sans MS" w:hAnsi="Comic Sans MS"/>
        </w:rPr>
      </w:pPr>
    </w:p>
    <w:p w14:paraId="45DB1526" w14:textId="00C7223C" w:rsidR="00735FD3" w:rsidRDefault="00735FD3">
      <w:pPr>
        <w:rPr>
          <w:rFonts w:ascii="Comic Sans MS" w:hAnsi="Comic Sans MS"/>
        </w:rPr>
      </w:pPr>
    </w:p>
    <w:p w14:paraId="7278F996" w14:textId="77777777" w:rsidR="00735FD3" w:rsidRDefault="00735FD3">
      <w:pPr>
        <w:rPr>
          <w:rFonts w:ascii="Comic Sans MS" w:hAnsi="Comic Sans MS"/>
        </w:rPr>
      </w:pPr>
    </w:p>
    <w:p w14:paraId="526D10A4" w14:textId="7726851F" w:rsidR="006B750D" w:rsidRDefault="006B750D" w:rsidP="006B750D">
      <w:pPr>
        <w:ind w:left="720" w:hanging="720"/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6</w:t>
      </w:r>
      <w:r w:rsidRPr="006B750D">
        <w:rPr>
          <w:rFonts w:ascii="Comic Sans MS" w:hAnsi="Comic Sans MS"/>
          <w:snapToGrid w:val="0"/>
        </w:rPr>
        <w:t xml:space="preserve">. </w:t>
      </w:r>
      <w:r w:rsidRPr="006B750D">
        <w:rPr>
          <w:rFonts w:ascii="Comic Sans MS" w:hAnsi="Comic Sans MS"/>
          <w:snapToGrid w:val="0"/>
        </w:rPr>
        <w:tab/>
      </w:r>
      <w:r w:rsidR="000B34DA">
        <w:rPr>
          <w:rFonts w:ascii="Comic Sans MS" w:hAnsi="Comic Sans MS"/>
          <w:snapToGrid w:val="0"/>
        </w:rPr>
        <w:t>When do you think the ocean tides would be the highest, during a full moon or during a first quarter moon? Please support your answer with a reason.</w:t>
      </w:r>
    </w:p>
    <w:p w14:paraId="338B7594" w14:textId="77777777" w:rsidR="006B750D" w:rsidRDefault="006B750D" w:rsidP="006B750D">
      <w:pPr>
        <w:ind w:left="720" w:hanging="720"/>
        <w:rPr>
          <w:rFonts w:ascii="Comic Sans MS" w:hAnsi="Comic Sans MS"/>
          <w:snapToGrid w:val="0"/>
        </w:rPr>
      </w:pPr>
    </w:p>
    <w:p w14:paraId="5F40DC96" w14:textId="77777777" w:rsidR="006B750D" w:rsidRDefault="006B750D" w:rsidP="006B750D">
      <w:pPr>
        <w:ind w:left="720" w:hanging="720"/>
        <w:rPr>
          <w:rFonts w:ascii="Comic Sans MS" w:hAnsi="Comic Sans MS"/>
          <w:snapToGrid w:val="0"/>
        </w:rPr>
      </w:pPr>
    </w:p>
    <w:p w14:paraId="09E19EF6" w14:textId="1BCDF44B" w:rsidR="006B750D" w:rsidRDefault="006B750D" w:rsidP="006B750D">
      <w:pPr>
        <w:ind w:left="720" w:hanging="720"/>
        <w:rPr>
          <w:rFonts w:ascii="Comic Sans MS" w:hAnsi="Comic Sans MS"/>
          <w:snapToGrid w:val="0"/>
        </w:rPr>
      </w:pPr>
    </w:p>
    <w:p w14:paraId="4721B431" w14:textId="730A988F" w:rsidR="000B34DA" w:rsidRDefault="000B34DA" w:rsidP="006B750D">
      <w:pPr>
        <w:ind w:left="720" w:hanging="720"/>
        <w:rPr>
          <w:rFonts w:ascii="Comic Sans MS" w:hAnsi="Comic Sans MS"/>
          <w:snapToGrid w:val="0"/>
        </w:rPr>
      </w:pPr>
    </w:p>
    <w:p w14:paraId="788BA134" w14:textId="77777777" w:rsidR="000B34DA" w:rsidRDefault="000B34DA" w:rsidP="006B750D">
      <w:pPr>
        <w:ind w:left="720" w:hanging="720"/>
        <w:rPr>
          <w:rFonts w:ascii="Comic Sans MS" w:hAnsi="Comic Sans MS"/>
          <w:snapToGrid w:val="0"/>
        </w:rPr>
      </w:pPr>
    </w:p>
    <w:p w14:paraId="06E0FEE2" w14:textId="25778EBE" w:rsidR="006B750D" w:rsidRPr="006B750D" w:rsidRDefault="000B34DA" w:rsidP="006B750D">
      <w:pPr>
        <w:ind w:left="720" w:hanging="720"/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7.</w:t>
      </w:r>
      <w:r>
        <w:rPr>
          <w:rFonts w:ascii="Comic Sans MS" w:hAnsi="Comic Sans MS"/>
          <w:snapToGrid w:val="0"/>
        </w:rPr>
        <w:tab/>
      </w:r>
      <w:r w:rsidR="006B750D" w:rsidRPr="006B750D">
        <w:rPr>
          <w:rFonts w:ascii="Comic Sans MS" w:hAnsi="Comic Sans MS"/>
          <w:snapToGrid w:val="0"/>
        </w:rPr>
        <w:t>What are some factors that you think might impact the amount of physical property damage present in a given location?</w:t>
      </w:r>
    </w:p>
    <w:p w14:paraId="009EE0A6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6A1CEAC9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726820D8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1FC1057E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4AFC7289" w14:textId="77777777" w:rsidR="006B750D" w:rsidRPr="006B750D" w:rsidRDefault="006B750D" w:rsidP="006B750D">
      <w:pPr>
        <w:rPr>
          <w:rFonts w:ascii="Comic Sans MS" w:hAnsi="Comic Sans MS"/>
          <w:snapToGrid w:val="0"/>
        </w:rPr>
      </w:pPr>
    </w:p>
    <w:p w14:paraId="51C2E1B6" w14:textId="39BB52DC" w:rsidR="006B750D" w:rsidRDefault="000B34DA" w:rsidP="006B750D">
      <w:pPr>
        <w:rPr>
          <w:rFonts w:ascii="Comic Sans MS" w:hAnsi="Comic Sans MS"/>
          <w:snapToGrid w:val="0"/>
        </w:rPr>
      </w:pPr>
      <w:r>
        <w:rPr>
          <w:rFonts w:ascii="Comic Sans MS" w:hAnsi="Comic Sans MS"/>
          <w:snapToGrid w:val="0"/>
        </w:rPr>
        <w:t>8</w:t>
      </w:r>
      <w:r w:rsidR="006B750D" w:rsidRPr="006B750D">
        <w:rPr>
          <w:rFonts w:ascii="Comic Sans MS" w:hAnsi="Comic Sans MS"/>
          <w:snapToGrid w:val="0"/>
        </w:rPr>
        <w:t>.</w:t>
      </w:r>
      <w:r w:rsidR="006B750D" w:rsidRPr="006B750D">
        <w:rPr>
          <w:rFonts w:ascii="Comic Sans MS" w:hAnsi="Comic Sans MS"/>
          <w:snapToGrid w:val="0"/>
        </w:rPr>
        <w:tab/>
        <w:t>How does location impact the damage done by a storm surge?</w:t>
      </w:r>
    </w:p>
    <w:p w14:paraId="57EE2AFC" w14:textId="66F3E2AE" w:rsidR="006B750D" w:rsidRDefault="006B750D" w:rsidP="006B750D">
      <w:pPr>
        <w:rPr>
          <w:rFonts w:ascii="Comic Sans MS" w:hAnsi="Comic Sans MS"/>
        </w:rPr>
      </w:pPr>
    </w:p>
    <w:p w14:paraId="354C24F3" w14:textId="45323BCB" w:rsidR="006B750D" w:rsidRPr="006B750D" w:rsidRDefault="006B750D" w:rsidP="006B750D">
      <w:pPr>
        <w:rPr>
          <w:rFonts w:ascii="Comic Sans MS" w:hAnsi="Comic Sans MS"/>
        </w:rPr>
      </w:pPr>
    </w:p>
    <w:p w14:paraId="332CB975" w14:textId="55D387C2" w:rsidR="006B750D" w:rsidRPr="006B750D" w:rsidRDefault="006B750D" w:rsidP="006B750D">
      <w:pPr>
        <w:rPr>
          <w:rFonts w:ascii="Comic Sans MS" w:hAnsi="Comic Sans MS"/>
        </w:rPr>
      </w:pPr>
    </w:p>
    <w:p w14:paraId="2F0BF78B" w14:textId="79244FB5" w:rsidR="006B750D" w:rsidRPr="006B750D" w:rsidRDefault="006B750D" w:rsidP="006B750D">
      <w:pPr>
        <w:rPr>
          <w:rFonts w:ascii="Comic Sans MS" w:hAnsi="Comic Sans MS"/>
        </w:rPr>
      </w:pPr>
    </w:p>
    <w:p w14:paraId="0112C626" w14:textId="484848CA" w:rsidR="006B750D" w:rsidRPr="006B750D" w:rsidRDefault="006B750D" w:rsidP="006B750D">
      <w:pPr>
        <w:rPr>
          <w:rFonts w:ascii="Comic Sans MS" w:hAnsi="Comic Sans MS"/>
        </w:rPr>
      </w:pPr>
    </w:p>
    <w:p w14:paraId="181D54F0" w14:textId="38503B2D" w:rsidR="006B750D" w:rsidRPr="006B750D" w:rsidRDefault="006B750D" w:rsidP="006B750D">
      <w:pPr>
        <w:rPr>
          <w:rFonts w:ascii="Comic Sans MS" w:hAnsi="Comic Sans MS"/>
        </w:rPr>
      </w:pPr>
    </w:p>
    <w:p w14:paraId="78FB0BD4" w14:textId="6BD571EC" w:rsidR="006B750D" w:rsidRDefault="000B34DA" w:rsidP="006B750D">
      <w:pPr>
        <w:rPr>
          <w:rFonts w:ascii="Comic Sans MS" w:hAnsi="Comic Sans MS"/>
        </w:rPr>
      </w:pPr>
      <w:r>
        <w:rPr>
          <w:rFonts w:ascii="Comic Sans MS" w:hAnsi="Comic Sans MS"/>
        </w:rPr>
        <w:t>9</w:t>
      </w:r>
      <w:r w:rsidR="006B750D" w:rsidRPr="006B750D">
        <w:rPr>
          <w:rFonts w:ascii="Comic Sans MS" w:hAnsi="Comic Sans MS"/>
        </w:rPr>
        <w:t>.</w:t>
      </w:r>
      <w:r w:rsidR="006B750D" w:rsidRPr="006B750D">
        <w:rPr>
          <w:rFonts w:ascii="Comic Sans MS" w:hAnsi="Comic Sans MS"/>
        </w:rPr>
        <w:tab/>
      </w:r>
      <w:r>
        <w:rPr>
          <w:rFonts w:ascii="Comic Sans MS" w:hAnsi="Comic Sans MS"/>
        </w:rPr>
        <w:t xml:space="preserve">Given the following coastline map, please match the letter with the correct </w:t>
      </w:r>
      <w:r>
        <w:rPr>
          <w:rFonts w:ascii="Comic Sans MS" w:hAnsi="Comic Sans MS"/>
        </w:rPr>
        <w:tab/>
        <w:t>coastal feature.</w:t>
      </w:r>
    </w:p>
    <w:p w14:paraId="76804C5D" w14:textId="64ACE80D" w:rsidR="000B34DA" w:rsidRDefault="00F66ED5" w:rsidP="000B34DA">
      <w:pPr>
        <w:jc w:val="center"/>
        <w:rPr>
          <w:rFonts w:ascii="Comic Sans MS" w:hAnsi="Comic Sans MS"/>
        </w:rPr>
      </w:pPr>
      <w:r w:rsidRPr="00F66ED5">
        <w:rPr>
          <w:rFonts w:ascii="Comic Sans MS" w:hAnsi="Comic Sans MS"/>
          <w:noProof/>
        </w:rPr>
        <w:drawing>
          <wp:inline distT="0" distB="0" distL="0" distR="0" wp14:anchorId="584F32E8" wp14:editId="16326B70">
            <wp:extent cx="3365770" cy="1822772"/>
            <wp:effectExtent l="0" t="0" r="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99447" cy="1841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F0F520" w14:textId="400BC87A" w:rsidR="000B34DA" w:rsidRDefault="00735FD3" w:rsidP="006B750D">
      <w:pPr>
        <w:rPr>
          <w:rFonts w:ascii="Comic Sans MS" w:hAnsi="Comic Sans MS"/>
        </w:rPr>
      </w:pPr>
      <w:r w:rsidRPr="00735FD3">
        <w:rPr>
          <w:rFonts w:ascii="Comic Sans MS" w:hAnsi="Comic Sans MS"/>
          <w:highlight w:val="yellow"/>
        </w:rPr>
        <w:t>****Justin - please redo this artwork!</w:t>
      </w:r>
    </w:p>
    <w:p w14:paraId="6875CFDD" w14:textId="58A6F1C9" w:rsidR="000B34DA" w:rsidRDefault="000B34DA" w:rsidP="006B750D">
      <w:pPr>
        <w:rPr>
          <w:rFonts w:ascii="Comic Sans MS" w:hAnsi="Comic Sans MS"/>
        </w:rPr>
      </w:pPr>
      <w:r>
        <w:rPr>
          <w:rFonts w:ascii="Comic Sans MS" w:hAnsi="Comic Sans MS"/>
        </w:rPr>
        <w:tab/>
        <w:t>Spit -</w:t>
      </w:r>
    </w:p>
    <w:p w14:paraId="7E8EB4EC" w14:textId="43BFBC9E" w:rsidR="000B34DA" w:rsidRDefault="000B34DA" w:rsidP="006B750D">
      <w:pPr>
        <w:rPr>
          <w:rFonts w:ascii="Comic Sans MS" w:hAnsi="Comic Sans MS"/>
        </w:rPr>
      </w:pPr>
    </w:p>
    <w:p w14:paraId="2DB3CF0B" w14:textId="0A3AD9D8" w:rsidR="000B34DA" w:rsidRDefault="000B34DA" w:rsidP="006B750D">
      <w:p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ab/>
        <w:t>Sound -</w:t>
      </w:r>
    </w:p>
    <w:p w14:paraId="2C2E106D" w14:textId="7E38EAC1" w:rsidR="000B34DA" w:rsidRDefault="000B34DA" w:rsidP="006B750D">
      <w:pPr>
        <w:rPr>
          <w:rFonts w:ascii="Comic Sans MS" w:hAnsi="Comic Sans MS"/>
        </w:rPr>
      </w:pPr>
    </w:p>
    <w:p w14:paraId="6892E10D" w14:textId="1ABCA968" w:rsidR="000B34DA" w:rsidRDefault="000B34DA" w:rsidP="006B750D">
      <w:pPr>
        <w:rPr>
          <w:rFonts w:ascii="Comic Sans MS" w:hAnsi="Comic Sans MS"/>
        </w:rPr>
      </w:pPr>
      <w:r>
        <w:rPr>
          <w:rFonts w:ascii="Comic Sans MS" w:hAnsi="Comic Sans MS"/>
        </w:rPr>
        <w:tab/>
      </w:r>
      <w:r w:rsidR="00F66ED5">
        <w:rPr>
          <w:rFonts w:ascii="Comic Sans MS" w:hAnsi="Comic Sans MS"/>
        </w:rPr>
        <w:t>River Estuary</w:t>
      </w:r>
      <w:r>
        <w:rPr>
          <w:rFonts w:ascii="Comic Sans MS" w:hAnsi="Comic Sans MS"/>
        </w:rPr>
        <w:t xml:space="preserve"> -</w:t>
      </w:r>
    </w:p>
    <w:p w14:paraId="1756C8A2" w14:textId="775BA9F8" w:rsidR="000B34DA" w:rsidRDefault="000B34DA" w:rsidP="006B750D">
      <w:pPr>
        <w:rPr>
          <w:rFonts w:ascii="Comic Sans MS" w:hAnsi="Comic Sans MS"/>
        </w:rPr>
      </w:pPr>
    </w:p>
    <w:p w14:paraId="12947500" w14:textId="07868778" w:rsidR="000B34DA" w:rsidRPr="006B750D" w:rsidRDefault="000B34DA" w:rsidP="006B750D">
      <w:pPr>
        <w:rPr>
          <w:rFonts w:ascii="Comic Sans MS" w:hAnsi="Comic Sans MS"/>
        </w:rPr>
      </w:pPr>
      <w:r>
        <w:rPr>
          <w:rFonts w:ascii="Comic Sans MS" w:hAnsi="Comic Sans MS"/>
        </w:rPr>
        <w:tab/>
      </w:r>
      <w:r w:rsidR="00F66ED5">
        <w:rPr>
          <w:rFonts w:ascii="Comic Sans MS" w:hAnsi="Comic Sans MS"/>
        </w:rPr>
        <w:t>Barrier Island</w:t>
      </w:r>
      <w:r>
        <w:rPr>
          <w:rFonts w:ascii="Comic Sans MS" w:hAnsi="Comic Sans MS"/>
        </w:rPr>
        <w:t xml:space="preserve"> -</w:t>
      </w:r>
    </w:p>
    <w:p w14:paraId="39798B47" w14:textId="79BCF2BD" w:rsidR="006B750D" w:rsidRDefault="006B750D">
      <w:pPr>
        <w:rPr>
          <w:rFonts w:ascii="Comic Sans MS" w:hAnsi="Comic Sans MS"/>
        </w:rPr>
      </w:pPr>
    </w:p>
    <w:p w14:paraId="60B93E49" w14:textId="3D97650A" w:rsidR="00735FD3" w:rsidRDefault="00735FD3">
      <w:pPr>
        <w:rPr>
          <w:rFonts w:ascii="Comic Sans MS" w:hAnsi="Comic Sans MS"/>
        </w:rPr>
      </w:pPr>
    </w:p>
    <w:p w14:paraId="740C0766" w14:textId="194ED217" w:rsidR="00735FD3" w:rsidRPr="006B750D" w:rsidRDefault="00735FD3">
      <w:pPr>
        <w:rPr>
          <w:rFonts w:ascii="Comic Sans MS" w:hAnsi="Comic Sans MS"/>
        </w:rPr>
      </w:pPr>
      <w:r>
        <w:rPr>
          <w:rFonts w:ascii="Comic Sans MS" w:hAnsi="Comic Sans MS"/>
        </w:rPr>
        <w:t>10.</w:t>
      </w:r>
      <w:r>
        <w:rPr>
          <w:rFonts w:ascii="Comic Sans MS" w:hAnsi="Comic Sans MS"/>
        </w:rPr>
        <w:tab/>
        <w:t>How does a barrier island protect a coastline during a storm?</w:t>
      </w:r>
    </w:p>
    <w:sectPr w:rsidR="00735FD3" w:rsidRPr="006B750D">
      <w:pgSz w:w="12240" w:h="15840"/>
      <w:pgMar w:top="1152" w:right="1152" w:bottom="1152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Bold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imes-Roman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ITPQU K+ Ti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39A"/>
    <w:rsid w:val="000B34DA"/>
    <w:rsid w:val="004F3D36"/>
    <w:rsid w:val="006B4D7A"/>
    <w:rsid w:val="006B750D"/>
    <w:rsid w:val="00735FD3"/>
    <w:rsid w:val="008F094C"/>
    <w:rsid w:val="009657B9"/>
    <w:rsid w:val="0098139A"/>
    <w:rsid w:val="009B3724"/>
    <w:rsid w:val="00B25CAC"/>
    <w:rsid w:val="00BE67C8"/>
    <w:rsid w:val="00D411E1"/>
    <w:rsid w:val="00F41DA9"/>
    <w:rsid w:val="00F6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107DB2"/>
  <w15:chartTrackingRefBased/>
  <w15:docId w15:val="{A7E27D67-75C5-6742-8B2F-A0E91725E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FD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rFonts w:ascii="Times-Bold" w:hAnsi="Times-Bold"/>
      <w:snapToGrid w:val="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pPr>
      <w:jc w:val="both"/>
    </w:pPr>
    <w:rPr>
      <w:rFonts w:ascii="Times-Roman" w:hAnsi="Times-Roman"/>
      <w:snapToGrid w:val="0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9B3724"/>
    <w:rPr>
      <w:rFonts w:ascii="Times-Roman" w:hAnsi="Times-Roman"/>
      <w:snapToGrid w:val="0"/>
      <w:sz w:val="24"/>
    </w:rPr>
  </w:style>
  <w:style w:type="paragraph" w:customStyle="1" w:styleId="CM3">
    <w:name w:val="CM3"/>
    <w:basedOn w:val="Normal"/>
    <w:next w:val="Normal"/>
    <w:uiPriority w:val="99"/>
    <w:rsid w:val="009B3724"/>
    <w:pPr>
      <w:widowControl w:val="0"/>
      <w:autoSpaceDE w:val="0"/>
      <w:autoSpaceDN w:val="0"/>
      <w:adjustRightInd w:val="0"/>
    </w:pPr>
    <w:rPr>
      <w:rFonts w:ascii="ITPQU K+ Times" w:eastAsiaTheme="minorEastAsia" w:hAnsi="ITPQU K+ Times" w:cstheme="minorBidi"/>
    </w:rPr>
  </w:style>
  <w:style w:type="character" w:customStyle="1" w:styleId="Heading1Char">
    <w:name w:val="Heading 1 Char"/>
    <w:basedOn w:val="DefaultParagraphFont"/>
    <w:link w:val="Heading1"/>
    <w:rsid w:val="006B750D"/>
    <w:rPr>
      <w:rFonts w:ascii="Times-Bold" w:hAnsi="Times-Bold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090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if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584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Name_________________________________ Period _____________ Date ________________</vt:lpstr>
    </vt:vector>
  </TitlesOfParts>
  <Company>The Athena Group, Inc.</Company>
  <LinksUpToDate>false</LinksUpToDate>
  <CharactersWithSpaces>3908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Name_________________________________ Period _____________ Date ________________</dc:title>
  <dc:subject/>
  <dc:creator>Ric Ledbetter</dc:creator>
  <cp:keywords/>
  <dc:description/>
  <cp:lastModifiedBy>Robyn Lewis</cp:lastModifiedBy>
  <cp:revision>2</cp:revision>
  <dcterms:created xsi:type="dcterms:W3CDTF">2021-05-26T11:36:00Z</dcterms:created>
  <dcterms:modified xsi:type="dcterms:W3CDTF">2021-05-26T11:36:00Z</dcterms:modified>
</cp:coreProperties>
</file>